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A0F9" w14:textId="3DDDBC4D" w:rsidR="00D3552D" w:rsidRPr="00D3552D" w:rsidRDefault="00D3552D" w:rsidP="00D3552D">
      <w:pPr>
        <w:shd w:val="clear" w:color="auto" w:fill="E2EFD9" w:themeFill="accent6" w:themeFillTint="33"/>
        <w:rPr>
          <w:b/>
          <w:noProof/>
          <w:color w:val="00B050"/>
          <w:sz w:val="44"/>
          <w:szCs w:val="44"/>
          <w:lang w:eastAsia="fr-FR"/>
        </w:rPr>
      </w:pPr>
      <w:r w:rsidRPr="00995C34">
        <w:rPr>
          <w:b/>
          <w:noProof/>
          <w:color w:val="00B050"/>
          <w:sz w:val="44"/>
          <w:szCs w:val="44"/>
          <w:lang w:eastAsia="fr-FR"/>
        </w:rPr>
        <w:t>3 défis autour d’une boîte de crayons de couleur</w:t>
      </w:r>
    </w:p>
    <w:p w14:paraId="70D1D86B" w14:textId="7E8D9CC7" w:rsidR="00E944C5" w:rsidRDefault="00226E74">
      <w:pPr>
        <w:rPr>
          <w:b/>
          <w:i/>
          <w:color w:val="00B050"/>
          <w:sz w:val="36"/>
          <w:szCs w:val="36"/>
        </w:rPr>
      </w:pPr>
      <w:r>
        <w:rPr>
          <w:b/>
          <w:i/>
          <w:color w:val="00B050"/>
          <w:sz w:val="36"/>
          <w:szCs w:val="36"/>
        </w:rPr>
        <w:t>Défi n° 3</w:t>
      </w:r>
      <w:r w:rsidR="004827E0">
        <w:rPr>
          <w:b/>
          <w:i/>
          <w:color w:val="00B050"/>
          <w:sz w:val="36"/>
          <w:szCs w:val="36"/>
        </w:rPr>
        <w:t xml:space="preserve"> : </w:t>
      </w:r>
      <w:r>
        <w:rPr>
          <w:b/>
          <w:i/>
          <w:color w:val="00B050"/>
          <w:sz w:val="36"/>
          <w:szCs w:val="36"/>
        </w:rPr>
        <w:t>exprimer des ressentis, des sentiments, des idées avec des couleurs</w:t>
      </w:r>
    </w:p>
    <w:p w14:paraId="19C47116" w14:textId="0D8E1656" w:rsidR="00D3552D" w:rsidRPr="00D3552D" w:rsidRDefault="00D3552D">
      <w:r w:rsidRPr="00717803">
        <w:rPr>
          <w:b/>
        </w:rPr>
        <w:t>Matériel nécessaire</w:t>
      </w:r>
      <w:r>
        <w:t xml:space="preserve"> </w:t>
      </w:r>
      <w:r w:rsidRPr="00717803">
        <w:t xml:space="preserve">: </w:t>
      </w:r>
      <w:r>
        <w:t>des feuilles blanches et une boîte de crayons de couleur.</w:t>
      </w:r>
    </w:p>
    <w:p w14:paraId="26D5AB01" w14:textId="295EAC1B" w:rsidR="004827E0" w:rsidRPr="00D3552D" w:rsidRDefault="004827E0">
      <w:pPr>
        <w:rPr>
          <w:b/>
          <w:color w:val="00B050"/>
          <w:sz w:val="28"/>
          <w:szCs w:val="28"/>
          <w:u w:val="single"/>
        </w:rPr>
      </w:pPr>
      <w:r w:rsidRPr="00D3552D">
        <w:rPr>
          <w:b/>
          <w:color w:val="00B050"/>
        </w:rPr>
        <w:t>Maintenant que tu sais créer une riche palette de couleurs avec une simple boîte de crayon</w:t>
      </w:r>
      <w:r w:rsidR="00226E74" w:rsidRPr="00D3552D">
        <w:rPr>
          <w:b/>
          <w:color w:val="00B050"/>
        </w:rPr>
        <w:t>, que tu sais recréer les couleurs que tu vois autour de toi</w:t>
      </w:r>
      <w:r w:rsidRPr="00D3552D">
        <w:rPr>
          <w:b/>
          <w:color w:val="00B050"/>
        </w:rPr>
        <w:t xml:space="preserve">… </w:t>
      </w:r>
      <w:r w:rsidRPr="00D3552D">
        <w:rPr>
          <w:b/>
          <w:color w:val="00B050"/>
          <w:sz w:val="28"/>
          <w:szCs w:val="28"/>
        </w:rPr>
        <w:t xml:space="preserve">tu vas pouvoir t’attaquer </w:t>
      </w:r>
      <w:r w:rsidR="00226E74" w:rsidRPr="00D3552D">
        <w:rPr>
          <w:b/>
          <w:color w:val="00B050"/>
          <w:sz w:val="28"/>
          <w:szCs w:val="28"/>
        </w:rPr>
        <w:t xml:space="preserve">au défi ultime : donner le pouvoir à la couleur et exprimer ce que tu ressens, ce que tu as envie de dire, </w:t>
      </w:r>
      <w:r w:rsidR="00226E74" w:rsidRPr="00D3552D">
        <w:rPr>
          <w:b/>
          <w:color w:val="00B050"/>
          <w:sz w:val="28"/>
          <w:szCs w:val="28"/>
          <w:u w:val="single"/>
        </w:rPr>
        <w:t>juste par la couleur.</w:t>
      </w:r>
    </w:p>
    <w:p w14:paraId="092BD6A2" w14:textId="77777777" w:rsidR="00D3552D" w:rsidRDefault="00D3552D" w:rsidP="00FA71DA">
      <w:pPr>
        <w:rPr>
          <w:b/>
          <w:i/>
          <w:sz w:val="28"/>
          <w:szCs w:val="28"/>
        </w:rPr>
      </w:pPr>
    </w:p>
    <w:p w14:paraId="22444504" w14:textId="7EB144A8" w:rsidR="00D3552D" w:rsidRPr="00D3552D" w:rsidRDefault="00D3552D" w:rsidP="00FA71DA">
      <w:pPr>
        <w:rPr>
          <w:b/>
          <w:i/>
          <w:color w:val="00B050"/>
          <w:sz w:val="28"/>
          <w:szCs w:val="28"/>
        </w:rPr>
      </w:pPr>
      <w:r w:rsidRPr="00D3552D">
        <w:rPr>
          <w:b/>
          <w:i/>
          <w:color w:val="00B050"/>
          <w:sz w:val="28"/>
          <w:szCs w:val="28"/>
        </w:rPr>
        <w:t>D’abord un petit jeu</w:t>
      </w:r>
      <w:r>
        <w:rPr>
          <w:b/>
          <w:i/>
          <w:color w:val="00B050"/>
          <w:sz w:val="28"/>
          <w:szCs w:val="28"/>
        </w:rPr>
        <w:t xml:space="preserve"> pour se mettre dans le bain (de couleurs)</w:t>
      </w:r>
    </w:p>
    <w:p w14:paraId="6D32E0B0" w14:textId="39B32499" w:rsidR="009F2D90" w:rsidRPr="00D3552D" w:rsidRDefault="00D3552D" w:rsidP="00FA71DA">
      <w:pPr>
        <w:rPr>
          <w:b/>
        </w:rPr>
      </w:pPr>
      <w:r w:rsidRPr="001365CF">
        <w:rPr>
          <w:b/>
          <w:i/>
          <w:color w:val="00B050"/>
        </w:rPr>
        <w:t xml:space="preserve">- </w:t>
      </w:r>
      <w:r w:rsidR="001365CF" w:rsidRPr="001365CF">
        <w:rPr>
          <w:b/>
          <w:i/>
          <w:color w:val="00B050"/>
        </w:rPr>
        <w:t>Etape 1 :</w:t>
      </w:r>
      <w:r w:rsidR="001365CF" w:rsidRPr="001365CF">
        <w:rPr>
          <w:b/>
          <w:color w:val="00B050"/>
        </w:rPr>
        <w:t xml:space="preserve"> </w:t>
      </w:r>
      <w:r w:rsidRPr="00D3552D">
        <w:rPr>
          <w:b/>
        </w:rPr>
        <w:t>P</w:t>
      </w:r>
      <w:r w:rsidR="004472C7" w:rsidRPr="00D3552D">
        <w:rPr>
          <w:b/>
        </w:rPr>
        <w:t>rend</w:t>
      </w:r>
      <w:r w:rsidRPr="00D3552D">
        <w:rPr>
          <w:b/>
        </w:rPr>
        <w:t>s</w:t>
      </w:r>
      <w:r w:rsidR="004472C7" w:rsidRPr="00D3552D">
        <w:rPr>
          <w:b/>
        </w:rPr>
        <w:t xml:space="preserve"> ta boîte de crayon </w:t>
      </w:r>
      <w:r w:rsidRPr="00D3552D">
        <w:rPr>
          <w:b/>
        </w:rPr>
        <w:t>et sépare-</w:t>
      </w:r>
      <w:r w:rsidR="004472C7" w:rsidRPr="00D3552D">
        <w:rPr>
          <w:b/>
        </w:rPr>
        <w:t>les en 2 : ceux qui ont une couleur qui te plait et les autres.</w:t>
      </w:r>
    </w:p>
    <w:p w14:paraId="662FB3A0" w14:textId="6162BBC7" w:rsidR="00D3552D" w:rsidRDefault="001365CF" w:rsidP="001365CF">
      <w:pPr>
        <w:spacing w:after="0"/>
      </w:pPr>
      <w:r w:rsidRPr="001365CF">
        <w:rPr>
          <w:b/>
          <w:i/>
          <w:color w:val="00B050"/>
        </w:rPr>
        <w:t>- Etape 2 :</w:t>
      </w:r>
      <w:r w:rsidRPr="001365CF">
        <w:rPr>
          <w:b/>
          <w:color w:val="00B050"/>
        </w:rPr>
        <w:t xml:space="preserve"> </w:t>
      </w:r>
      <w:r w:rsidR="004472C7" w:rsidRPr="00D3552D">
        <w:rPr>
          <w:b/>
        </w:rPr>
        <w:t>Invente un moyen de présenter ces 2 collections de couleurs</w:t>
      </w:r>
      <w:r w:rsidR="004472C7">
        <w:t xml:space="preserve"> : </w:t>
      </w:r>
    </w:p>
    <w:p w14:paraId="11720446" w14:textId="47FA4C12" w:rsidR="00D3552D" w:rsidRDefault="00D3552D" w:rsidP="001365CF">
      <w:pPr>
        <w:spacing w:after="0"/>
      </w:pPr>
      <w:r>
        <w:t xml:space="preserve">- </w:t>
      </w:r>
      <w:r w:rsidR="004472C7">
        <w:t xml:space="preserve">des quadrillages </w:t>
      </w:r>
      <w:r w:rsidR="00667E5F">
        <w:t>ou des formes </w:t>
      </w:r>
      <w:r w:rsidR="004472C7">
        <w:t>coloré</w:t>
      </w:r>
      <w:r w:rsidR="00021C60">
        <w:t>e</w:t>
      </w:r>
      <w:r w:rsidR="004472C7">
        <w:t xml:space="preserve">s ? </w:t>
      </w:r>
    </w:p>
    <w:p w14:paraId="3661E025" w14:textId="042F9323" w:rsidR="00D3552D" w:rsidRDefault="00D3552D" w:rsidP="001365CF">
      <w:pPr>
        <w:spacing w:after="0"/>
      </w:pPr>
      <w:r>
        <w:t xml:space="preserve">- </w:t>
      </w:r>
      <w:r w:rsidR="004472C7">
        <w:t>des tâches sans contours nets ?</w:t>
      </w:r>
    </w:p>
    <w:p w14:paraId="302C5AFD" w14:textId="77777777" w:rsidR="001365CF" w:rsidRDefault="001365CF" w:rsidP="001365CF">
      <w:pPr>
        <w:spacing w:after="0"/>
      </w:pPr>
    </w:p>
    <w:p w14:paraId="046BF269" w14:textId="58A71C6D" w:rsidR="004472C7" w:rsidRDefault="00667E5F" w:rsidP="00FA71DA">
      <w:r>
        <w:t xml:space="preserve">La seule contrainte : ta présentation de couleur ne doit pas être figurative, c’est-à-dire </w:t>
      </w:r>
      <w:r w:rsidR="00D3552D">
        <w:t xml:space="preserve">qu’elle ne doit pas </w:t>
      </w:r>
      <w:r>
        <w:t>représenter quelque chose.</w:t>
      </w:r>
      <w:r w:rsidR="00D3552D">
        <w:t xml:space="preserve"> Elle sera </w:t>
      </w:r>
      <w:r w:rsidR="00D3552D" w:rsidRPr="00D3552D">
        <w:rPr>
          <w:b/>
        </w:rPr>
        <w:t>abstraite</w:t>
      </w:r>
      <w:r w:rsidR="00D3552D">
        <w:t>.</w:t>
      </w:r>
    </w:p>
    <w:p w14:paraId="605B5FB9" w14:textId="3F186201" w:rsidR="004472C7" w:rsidRDefault="001365CF" w:rsidP="00FA71DA">
      <w:r>
        <w:rPr>
          <w:b/>
          <w:i/>
          <w:color w:val="00B050"/>
        </w:rPr>
        <w:t>- Etape 3</w:t>
      </w:r>
      <w:r w:rsidRPr="001365CF">
        <w:rPr>
          <w:b/>
          <w:i/>
          <w:color w:val="00B050"/>
        </w:rPr>
        <w:t> :</w:t>
      </w:r>
      <w:r w:rsidRPr="001365CF">
        <w:rPr>
          <w:b/>
          <w:color w:val="00B050"/>
        </w:rPr>
        <w:t xml:space="preserve"> </w:t>
      </w:r>
      <w:r w:rsidR="004472C7" w:rsidRPr="001365CF">
        <w:rPr>
          <w:b/>
        </w:rPr>
        <w:t>Pourquoi aimes-tu ou n’aimes-tu pas telle ou telle couleur ?</w:t>
      </w:r>
      <w:r w:rsidR="004472C7">
        <w:t xml:space="preserve"> Peux-tu en dire </w:t>
      </w:r>
      <w:r>
        <w:t xml:space="preserve">(ou en écrire) </w:t>
      </w:r>
      <w:r w:rsidR="004472C7">
        <w:t xml:space="preserve">quelques mots ? </w:t>
      </w:r>
    </w:p>
    <w:p w14:paraId="00612F4A" w14:textId="6063A693" w:rsidR="004472C7" w:rsidRPr="001365CF" w:rsidRDefault="001365CF" w:rsidP="00FA71DA">
      <w:pPr>
        <w:rPr>
          <w:b/>
        </w:rPr>
      </w:pPr>
      <w:r>
        <w:rPr>
          <w:b/>
          <w:i/>
          <w:color w:val="00B050"/>
        </w:rPr>
        <w:t>- Etape 4</w:t>
      </w:r>
      <w:r w:rsidRPr="001365CF">
        <w:rPr>
          <w:b/>
          <w:i/>
          <w:color w:val="00B050"/>
        </w:rPr>
        <w:t> :</w:t>
      </w:r>
      <w:r w:rsidRPr="001365CF">
        <w:rPr>
          <w:b/>
          <w:color w:val="00B050"/>
        </w:rPr>
        <w:t xml:space="preserve"> </w:t>
      </w:r>
      <w:r w:rsidR="004472C7" w:rsidRPr="001365CF">
        <w:rPr>
          <w:b/>
        </w:rPr>
        <w:t>Maintenant, invente de nouvelles couleurs en les mélangeant.</w:t>
      </w:r>
    </w:p>
    <w:p w14:paraId="057A8C7F" w14:textId="77777777" w:rsidR="001365CF" w:rsidRDefault="004472C7" w:rsidP="001365CF">
      <w:pPr>
        <w:spacing w:after="0"/>
      </w:pPr>
      <w:r>
        <w:t xml:space="preserve">- </w:t>
      </w:r>
      <w:r w:rsidRPr="001365CF">
        <w:t>Invente 10</w:t>
      </w:r>
      <w:r w:rsidRPr="001365CF">
        <w:rPr>
          <w:b/>
        </w:rPr>
        <w:t xml:space="preserve"> </w:t>
      </w:r>
      <w:r w:rsidRPr="001365CF">
        <w:t xml:space="preserve">nouvelles couleurs </w:t>
      </w:r>
      <w:r w:rsidRPr="001365CF">
        <w:rPr>
          <w:u w:val="single"/>
        </w:rPr>
        <w:t>en mélangeant les couleurs que tu aimes</w:t>
      </w:r>
      <w:r w:rsidRPr="001365CF">
        <w:t>.</w:t>
      </w:r>
      <w:r>
        <w:t xml:space="preserve"> </w:t>
      </w:r>
    </w:p>
    <w:p w14:paraId="3ECB67AE" w14:textId="4C5DFBE4" w:rsidR="004472C7" w:rsidRDefault="004472C7" w:rsidP="001365CF">
      <w:pPr>
        <w:spacing w:after="0"/>
      </w:pPr>
      <w:r>
        <w:t xml:space="preserve">Est-ce que tu aimes les nouvelles couleurs ? Y en </w:t>
      </w:r>
      <w:proofErr w:type="spellStart"/>
      <w:r>
        <w:t>a-t-il</w:t>
      </w:r>
      <w:proofErr w:type="spellEnd"/>
      <w:r>
        <w:t xml:space="preserve"> que tu n’aimes pas ? </w:t>
      </w:r>
    </w:p>
    <w:p w14:paraId="4C9547AC" w14:textId="77777777" w:rsidR="001365CF" w:rsidRDefault="001365CF" w:rsidP="001365CF">
      <w:pPr>
        <w:spacing w:after="0"/>
      </w:pPr>
    </w:p>
    <w:p w14:paraId="6A8DE9D3" w14:textId="77777777" w:rsidR="001365CF" w:rsidRDefault="004472C7" w:rsidP="001365CF">
      <w:pPr>
        <w:spacing w:after="0"/>
      </w:pPr>
      <w:r>
        <w:t xml:space="preserve">- Invente 10 couleurs </w:t>
      </w:r>
      <w:r w:rsidRPr="001365CF">
        <w:rPr>
          <w:u w:val="single"/>
        </w:rPr>
        <w:t>en mélangeant les couleurs que tu n’aimes pas</w:t>
      </w:r>
      <w:r w:rsidR="001365CF">
        <w:t>.</w:t>
      </w:r>
    </w:p>
    <w:p w14:paraId="4C0F8DF4" w14:textId="6FFD7C13" w:rsidR="00667E5F" w:rsidRDefault="00667E5F" w:rsidP="00667E5F">
      <w:r>
        <w:t xml:space="preserve">Est-ce que tu aimes les nouvelles couleurs ? Y en </w:t>
      </w:r>
      <w:proofErr w:type="spellStart"/>
      <w:r>
        <w:t>a-t-il</w:t>
      </w:r>
      <w:proofErr w:type="spellEnd"/>
      <w:r>
        <w:t xml:space="preserve"> que tu n’aimes pas ? </w:t>
      </w:r>
    </w:p>
    <w:p w14:paraId="126BD56A" w14:textId="28BF08D9" w:rsidR="004472C7" w:rsidRDefault="00667E5F" w:rsidP="001365CF">
      <w:pPr>
        <w:spacing w:after="0"/>
      </w:pPr>
      <w:r>
        <w:t xml:space="preserve">- Invente 10 couleurs en mélangeant une couleur que tu aimes et une que tu n’aimes pas. </w:t>
      </w:r>
    </w:p>
    <w:p w14:paraId="43C3276D" w14:textId="493B6095" w:rsidR="001365CF" w:rsidRDefault="001365CF" w:rsidP="00FA71DA">
      <w:r>
        <w:t xml:space="preserve">Est-ce que tu aimes les nouvelles couleurs ? Y en </w:t>
      </w:r>
      <w:proofErr w:type="spellStart"/>
      <w:r>
        <w:t>a-t-il</w:t>
      </w:r>
      <w:proofErr w:type="spellEnd"/>
      <w:r>
        <w:t xml:space="preserve"> que tu n’aimes pas ? </w:t>
      </w:r>
    </w:p>
    <w:p w14:paraId="23C9E46B" w14:textId="0BD3CB44" w:rsidR="001365CF" w:rsidRDefault="001365CF" w:rsidP="00FA71DA">
      <w:r>
        <w:rPr>
          <w:b/>
          <w:i/>
          <w:color w:val="00B050"/>
        </w:rPr>
        <w:t>Etape 5</w:t>
      </w:r>
      <w:r w:rsidRPr="001365CF">
        <w:rPr>
          <w:b/>
          <w:i/>
          <w:color w:val="00B050"/>
        </w:rPr>
        <w:t> :</w:t>
      </w:r>
      <w:r w:rsidRPr="001365CF">
        <w:rPr>
          <w:b/>
          <w:color w:val="00B050"/>
        </w:rPr>
        <w:t xml:space="preserve"> </w:t>
      </w:r>
      <w:r w:rsidR="00667E5F" w:rsidRPr="001365CF">
        <w:rPr>
          <w:b/>
        </w:rPr>
        <w:t>Avec ces 30 couleurs inventées, présentes à nouveaux deux collections de couleurs : celles que tu aimes, celle</w:t>
      </w:r>
      <w:r w:rsidR="004E5EAF">
        <w:rPr>
          <w:b/>
        </w:rPr>
        <w:t>s</w:t>
      </w:r>
      <w:r w:rsidR="00667E5F" w:rsidRPr="001365CF">
        <w:rPr>
          <w:b/>
        </w:rPr>
        <w:t xml:space="preserve"> que tu n’aimes pas.</w:t>
      </w:r>
      <w:r w:rsidR="00667E5F">
        <w:t xml:space="preserve"> </w:t>
      </w:r>
    </w:p>
    <w:p w14:paraId="354E2DE1" w14:textId="0C71158C" w:rsidR="00667E5F" w:rsidRDefault="00667E5F" w:rsidP="00FA71DA">
      <w:r>
        <w:t>Tu peux inventer un autre moyen de les présenter ou reprendre le même</w:t>
      </w:r>
      <w:r w:rsidR="001365CF">
        <w:t xml:space="preserve"> que celui que tu as choisi à l’étape 2</w:t>
      </w:r>
      <w:r>
        <w:t>.</w:t>
      </w:r>
    </w:p>
    <w:p w14:paraId="5819F95D" w14:textId="778050E7" w:rsidR="003745AE" w:rsidRDefault="003745AE" w:rsidP="00FA71DA"/>
    <w:p w14:paraId="10ACB23F" w14:textId="273E005E" w:rsidR="003745AE" w:rsidRPr="001365CF" w:rsidRDefault="003745AE" w:rsidP="00FA71DA">
      <w:pPr>
        <w:rPr>
          <w:b/>
          <w:i/>
          <w:color w:val="00B050"/>
          <w:sz w:val="28"/>
          <w:szCs w:val="28"/>
        </w:rPr>
      </w:pPr>
      <w:r w:rsidRPr="001365CF">
        <w:rPr>
          <w:b/>
          <w:i/>
          <w:color w:val="00B050"/>
          <w:sz w:val="28"/>
          <w:szCs w:val="28"/>
        </w:rPr>
        <w:lastRenderedPageBreak/>
        <w:t>Un nouveau défi :</w:t>
      </w:r>
    </w:p>
    <w:p w14:paraId="02E22F30" w14:textId="77777777" w:rsidR="001365CF" w:rsidRDefault="00510416" w:rsidP="00FA71DA">
      <w:pPr>
        <w:rPr>
          <w:color w:val="00B050"/>
        </w:rPr>
      </w:pPr>
      <w:r w:rsidRPr="001365CF">
        <w:rPr>
          <w:b/>
          <w:color w:val="00B050"/>
          <w:sz w:val="24"/>
          <w:szCs w:val="24"/>
        </w:rPr>
        <w:t>Voici une énumération d’émotion</w:t>
      </w:r>
      <w:r w:rsidR="001365CF">
        <w:rPr>
          <w:b/>
          <w:color w:val="00B050"/>
          <w:sz w:val="24"/>
          <w:szCs w:val="24"/>
        </w:rPr>
        <w:t> </w:t>
      </w:r>
      <w:r w:rsidR="001365CF">
        <w:rPr>
          <w:color w:val="00B050"/>
        </w:rPr>
        <w:t xml:space="preserve">: </w:t>
      </w:r>
    </w:p>
    <w:p w14:paraId="10A0D9A9" w14:textId="7D6A9196" w:rsidR="003745AE" w:rsidRDefault="001365CF" w:rsidP="00FA71DA">
      <w:bookmarkStart w:id="0" w:name="_GoBack"/>
      <w:r w:rsidRPr="00332184">
        <w:t>L</w:t>
      </w:r>
      <w:bookmarkEnd w:id="0"/>
      <w:r w:rsidR="00510416">
        <w:t>a peur, la tristesse, la solitude, la colère, la jalousie, la mélancolie, la joie, l’attente, l’espoir, la tendr</w:t>
      </w:r>
      <w:r>
        <w:t>esse, l’impatience, le bonheur…</w:t>
      </w:r>
    </w:p>
    <w:p w14:paraId="0E5E7ABE" w14:textId="77777777" w:rsidR="001365CF" w:rsidRPr="001365CF" w:rsidRDefault="00510416" w:rsidP="00FA71DA">
      <w:pPr>
        <w:rPr>
          <w:b/>
        </w:rPr>
      </w:pPr>
      <w:r w:rsidRPr="001365CF">
        <w:rPr>
          <w:b/>
        </w:rPr>
        <w:t>Choisis en une et réalise-en le portrait coloré.</w:t>
      </w:r>
    </w:p>
    <w:p w14:paraId="30D790F3" w14:textId="271E60AB" w:rsidR="00510416" w:rsidRDefault="00510416" w:rsidP="00FA71DA">
      <w:r>
        <w:t xml:space="preserve">Attention, tu ne dois pas représenter un objet, un personnage ou une situation. Ton dessin doit rester </w:t>
      </w:r>
      <w:r w:rsidRPr="001365CF">
        <w:rPr>
          <w:b/>
        </w:rPr>
        <w:t>abstrait</w:t>
      </w:r>
      <w:r>
        <w:t xml:space="preserve">, mais tu dois trouver un moyen de faire passer au spectateur l’émotion que tu as choisi </w:t>
      </w:r>
      <w:r w:rsidRPr="00C86CED">
        <w:rPr>
          <w:b/>
        </w:rPr>
        <w:t>rien qu’avec un j</w:t>
      </w:r>
      <w:r w:rsidR="00A638E1" w:rsidRPr="00C86CED">
        <w:rPr>
          <w:b/>
        </w:rPr>
        <w:t>eu de composition et de couleurs</w:t>
      </w:r>
      <w:r w:rsidR="00A638E1">
        <w:t>.</w:t>
      </w:r>
    </w:p>
    <w:p w14:paraId="446C51E9" w14:textId="597C5246" w:rsidR="00A638E1" w:rsidRPr="001365CF" w:rsidRDefault="00A638E1" w:rsidP="00FA71DA">
      <w:pPr>
        <w:rPr>
          <w:u w:val="single"/>
        </w:rPr>
      </w:pPr>
      <w:r w:rsidRPr="001365CF">
        <w:rPr>
          <w:u w:val="single"/>
        </w:rPr>
        <w:t>Rappelle-toi de ce que tu as appris lors de tes défi</w:t>
      </w:r>
      <w:r w:rsidR="006337E7" w:rsidRPr="001365CF">
        <w:rPr>
          <w:u w:val="single"/>
        </w:rPr>
        <w:t>s</w:t>
      </w:r>
      <w:r w:rsidRPr="001365CF">
        <w:rPr>
          <w:u w:val="single"/>
        </w:rPr>
        <w:t xml:space="preserve"> précédent</w:t>
      </w:r>
      <w:r w:rsidR="006337E7" w:rsidRPr="001365CF">
        <w:rPr>
          <w:u w:val="single"/>
        </w:rPr>
        <w:t>s</w:t>
      </w:r>
      <w:r w:rsidRPr="001365CF">
        <w:rPr>
          <w:u w:val="single"/>
        </w:rPr>
        <w:t> : tu peux agir :</w:t>
      </w:r>
    </w:p>
    <w:p w14:paraId="6C7F4438" w14:textId="6A1CE449" w:rsidR="00A638E1" w:rsidRDefault="00A638E1" w:rsidP="00FA71DA">
      <w:r>
        <w:t xml:space="preserve">- </w:t>
      </w:r>
      <w:r w:rsidRPr="001365CF">
        <w:rPr>
          <w:b/>
        </w:rPr>
        <w:t>sur la composition</w:t>
      </w:r>
      <w:r>
        <w:t> : choisir des compositions de formes dessinées et un coloriage net ou des crayonnages flous et des couleurs qui se fondent les unes dans les autres</w:t>
      </w:r>
      <w:r w:rsidR="001365CF">
        <w:t xml:space="preserve"> (pourquoi pas les deux à la fois !)</w:t>
      </w:r>
    </w:p>
    <w:p w14:paraId="32EF909E" w14:textId="1092CA0D" w:rsidR="00A638E1" w:rsidRDefault="00A638E1" w:rsidP="00FA71DA">
      <w:r>
        <w:t xml:space="preserve">- </w:t>
      </w:r>
      <w:r w:rsidRPr="001365CF">
        <w:rPr>
          <w:b/>
        </w:rPr>
        <w:t>sur ton geste</w:t>
      </w:r>
      <w:r>
        <w:t> : tu peux appuyer plus ou moins fort sur ton crayon, changer de sens de tracés, faire en sorte que les tracés se voient ou pas.</w:t>
      </w:r>
    </w:p>
    <w:p w14:paraId="14C18520" w14:textId="1415E0CE" w:rsidR="00C86CED" w:rsidRDefault="00382639" w:rsidP="00FA71DA">
      <w:r>
        <w:t xml:space="preserve">- </w:t>
      </w:r>
      <w:r w:rsidRPr="001365CF">
        <w:rPr>
          <w:b/>
        </w:rPr>
        <w:t>sur les couleurs</w:t>
      </w:r>
      <w:r>
        <w:t> : en les mélangeant, en les fondant les unes dans le</w:t>
      </w:r>
      <w:r w:rsidR="003A4D18">
        <w:t>s autres, en jouant sur les con</w:t>
      </w:r>
      <w:r>
        <w:t>trastes ou sur les camaïeux, sur le clair ou le foncé, le chaud ou le froid…</w:t>
      </w:r>
    </w:p>
    <w:p w14:paraId="445DC42F" w14:textId="5EB86339" w:rsidR="00B2662A" w:rsidRPr="00B51A70" w:rsidRDefault="00C86CED" w:rsidP="00FA71DA">
      <w:pPr>
        <w:rPr>
          <w:b/>
        </w:rPr>
      </w:pPr>
      <w:r w:rsidRPr="00B2662A">
        <w:rPr>
          <w:b/>
        </w:rPr>
        <w:t>Si tu en as envie, tu pe</w:t>
      </w:r>
      <w:r w:rsidR="002D0742" w:rsidRPr="00B2662A">
        <w:rPr>
          <w:b/>
        </w:rPr>
        <w:t>ux choisir une autre émotion et proposer un autre portrait.</w:t>
      </w:r>
    </w:p>
    <w:p w14:paraId="6EBE15F0" w14:textId="4C391169" w:rsidR="00B2662A" w:rsidRPr="00B2662A" w:rsidRDefault="00B2662A" w:rsidP="00FA71DA">
      <w:pPr>
        <w:rPr>
          <w:b/>
          <w:color w:val="00B050"/>
          <w:sz w:val="28"/>
          <w:szCs w:val="28"/>
        </w:rPr>
      </w:pPr>
      <w:r w:rsidRPr="00B2662A">
        <w:rPr>
          <w:b/>
          <w:color w:val="00B050"/>
          <w:sz w:val="28"/>
          <w:szCs w:val="28"/>
        </w:rPr>
        <w:t>Tu peux exprimer ce que tu veux juste avec des couleurs</w:t>
      </w:r>
      <w:r>
        <w:rPr>
          <w:b/>
          <w:color w:val="00B050"/>
          <w:sz w:val="28"/>
          <w:szCs w:val="28"/>
        </w:rPr>
        <w:t> :</w:t>
      </w:r>
      <w:r w:rsidRPr="00B2662A">
        <w:rPr>
          <w:b/>
          <w:color w:val="00B050"/>
          <w:sz w:val="28"/>
          <w:szCs w:val="28"/>
        </w:rPr>
        <w:t xml:space="preserve"> </w:t>
      </w:r>
      <w:r>
        <w:rPr>
          <w:b/>
          <w:color w:val="00B050"/>
          <w:sz w:val="28"/>
          <w:szCs w:val="28"/>
        </w:rPr>
        <w:t>t</w:t>
      </w:r>
      <w:r w:rsidRPr="00B2662A">
        <w:rPr>
          <w:b/>
          <w:color w:val="00B050"/>
          <w:sz w:val="28"/>
          <w:szCs w:val="28"/>
        </w:rPr>
        <w:t>u as acquis le pouvoir de la couleur</w:t>
      </w:r>
      <w:r>
        <w:rPr>
          <w:b/>
          <w:color w:val="00B050"/>
          <w:sz w:val="28"/>
          <w:szCs w:val="28"/>
        </w:rPr>
        <w:t> !</w:t>
      </w:r>
    </w:p>
    <w:p w14:paraId="5C979C9C" w14:textId="348F840D" w:rsidR="00B51A70" w:rsidRPr="00B51A70" w:rsidRDefault="002D0742" w:rsidP="00FA71DA">
      <w:r>
        <w:t xml:space="preserve">Tu pourrais faire le portrait coloré de </w:t>
      </w:r>
      <w:r w:rsidRPr="00B2662A">
        <w:rPr>
          <w:b/>
        </w:rPr>
        <w:t>ton état d’esprit du moment</w:t>
      </w:r>
      <w:r>
        <w:t xml:space="preserve"> </w:t>
      </w:r>
      <w:proofErr w:type="spellStart"/>
      <w:r>
        <w:t>ou</w:t>
      </w:r>
      <w:proofErr w:type="spellEnd"/>
      <w:r>
        <w:t xml:space="preserve"> le portrait coloré d’un </w:t>
      </w:r>
      <w:r w:rsidRPr="00B2662A">
        <w:rPr>
          <w:b/>
        </w:rPr>
        <w:t>morceau de musique</w:t>
      </w:r>
      <w:r>
        <w:t xml:space="preserve">, </w:t>
      </w:r>
      <w:r w:rsidR="00B2662A">
        <w:t xml:space="preserve">le portrait coloré d’un </w:t>
      </w:r>
      <w:r w:rsidR="00B2662A" w:rsidRPr="00B2662A">
        <w:rPr>
          <w:b/>
        </w:rPr>
        <w:t>souvenir heureux ou malheureux</w:t>
      </w:r>
      <w:r w:rsidR="00B2662A">
        <w:t xml:space="preserve">, </w:t>
      </w:r>
      <w:r>
        <w:t>etc.</w:t>
      </w:r>
    </w:p>
    <w:p w14:paraId="5E150B73" w14:textId="77777777" w:rsidR="00B51A70" w:rsidRDefault="00B51A70" w:rsidP="00B51A70">
      <w:r>
        <w:t>Tu peux aussi écrire, si tu le veux, les raisons de tes choix de composition et de couleurs.</w:t>
      </w:r>
    </w:p>
    <w:p w14:paraId="0B7B248E" w14:textId="4DF06D71" w:rsidR="00B51A70" w:rsidRPr="00503718" w:rsidRDefault="00503718" w:rsidP="00FA71DA">
      <w:r>
        <w:t>Tu peux faire deviner aux autres les émotions qui se cachent derrière tes productions. Mais souviens-toi, ce n’est pas grave s’ils ne trouvent pas la bonne réponse. Les couleurs racontent des tas de choses différentes et la façon dont on les voit est propre à chacun. Peut-être que tes portraits colorés feront n</w:t>
      </w:r>
      <w:r>
        <w:t>aître des émotions différentes chez</w:t>
      </w:r>
      <w:r>
        <w:t xml:space="preserve"> ton entourage que celles que tu as voulu rep</w:t>
      </w:r>
      <w:r>
        <w:t>résentées ou que tu as ressenties</w:t>
      </w:r>
      <w:r>
        <w:t xml:space="preserve"> à créant, et ce sera très bien ainsi. Ce qui est important c’est que ce que tu as </w:t>
      </w:r>
      <w:r>
        <w:t>créé</w:t>
      </w:r>
      <w:r>
        <w:t xml:space="preserve"> provoque une émotion chez le spectateur, ce serait trop triste si c’était la même chez tout le monde !</w:t>
      </w:r>
    </w:p>
    <w:p w14:paraId="7BFAB743" w14:textId="6865264C" w:rsidR="00B51A70" w:rsidRDefault="00B51A70" w:rsidP="00FA71DA">
      <w:r w:rsidRPr="00834FA5">
        <w:rPr>
          <w:b/>
          <w:i/>
          <w:color w:val="00B050"/>
          <w:sz w:val="28"/>
          <w:szCs w:val="28"/>
        </w:rPr>
        <w:t>Ce que tu auras appris en faisant cela</w:t>
      </w:r>
      <w:r>
        <w:t xml:space="preserve"> </w:t>
      </w:r>
    </w:p>
    <w:p w14:paraId="7298976D" w14:textId="686855F5" w:rsidR="00B2662A" w:rsidRDefault="00B2662A" w:rsidP="00FA71DA">
      <w:r>
        <w:t>Tu as appris que la couleur, c’est comme les mots, on peut en faire un langage et dire tout ce qu’on a sur le cœur !</w:t>
      </w:r>
      <w:r w:rsidR="00503718">
        <w:t xml:space="preserve"> Tu as maintenant ce pouvoir-là, il ne te reste plus qu’à t’en servir !</w:t>
      </w:r>
    </w:p>
    <w:p w14:paraId="5F77AB4B" w14:textId="0CF35244" w:rsidR="00AF487F" w:rsidRDefault="00AF487F" w:rsidP="00FA71DA"/>
    <w:p w14:paraId="0CFC8AF1" w14:textId="77777777" w:rsidR="00503718" w:rsidRPr="005251BF" w:rsidRDefault="00503718"/>
    <w:sectPr w:rsidR="00503718" w:rsidRPr="005251B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86938" w16cex:dateUtc="2020-03-27T10:59:00Z"/>
  <w16cex:commentExtensible w16cex:durableId="222868E0" w16cex:dateUtc="2020-03-27T10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2813E9" w16cid:durableId="22286938"/>
  <w16cid:commentId w16cid:paraId="5C770110" w16cid:durableId="222868E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5D869" w14:textId="77777777" w:rsidR="00AA6D87" w:rsidRDefault="00AA6D87" w:rsidP="00567604">
      <w:pPr>
        <w:spacing w:after="0" w:line="240" w:lineRule="auto"/>
      </w:pPr>
      <w:r>
        <w:separator/>
      </w:r>
    </w:p>
  </w:endnote>
  <w:endnote w:type="continuationSeparator" w:id="0">
    <w:p w14:paraId="1AD8B903" w14:textId="77777777" w:rsidR="00AA6D87" w:rsidRDefault="00AA6D87" w:rsidP="0056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744ED8" w14:textId="77777777" w:rsidR="00567604" w:rsidRPr="009E06A4" w:rsidRDefault="009E06A4">
    <w:pPr>
      <w:pStyle w:val="Pieddepage"/>
      <w:rPr>
        <w:i/>
        <w:sz w:val="20"/>
        <w:szCs w:val="20"/>
      </w:rPr>
    </w:pPr>
    <w:r w:rsidRPr="009E06A4">
      <w:rPr>
        <w:i/>
        <w:sz w:val="20"/>
        <w:szCs w:val="20"/>
      </w:rPr>
      <w:t>Conception : Anne Matthaey</w:t>
    </w:r>
    <w:r w:rsidR="00567604" w:rsidRPr="009E06A4">
      <w:rPr>
        <w:i/>
        <w:sz w:val="20"/>
        <w:szCs w:val="20"/>
      </w:rPr>
      <w:t>, conseillère pédagogique départementale arts plastiques, DSDEN du Bas-Rhin</w:t>
    </w:r>
  </w:p>
  <w:p w14:paraId="4701931A" w14:textId="77777777" w:rsidR="00567604" w:rsidRDefault="0056760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20B4AE" w14:textId="77777777" w:rsidR="00AA6D87" w:rsidRDefault="00AA6D87" w:rsidP="00567604">
      <w:pPr>
        <w:spacing w:after="0" w:line="240" w:lineRule="auto"/>
      </w:pPr>
      <w:r>
        <w:separator/>
      </w:r>
    </w:p>
  </w:footnote>
  <w:footnote w:type="continuationSeparator" w:id="0">
    <w:p w14:paraId="57264616" w14:textId="77777777" w:rsidR="00AA6D87" w:rsidRDefault="00AA6D87" w:rsidP="0056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C3F83" w14:textId="77777777" w:rsidR="008E093F" w:rsidRDefault="00652033">
    <w:pPr>
      <w:pStyle w:val="En-tte"/>
    </w:pPr>
    <w:r w:rsidRPr="002B1AD8">
      <w:rPr>
        <w:bCs/>
        <w:i/>
        <w:noProof/>
        <w:color w:val="C00000"/>
        <w:sz w:val="28"/>
        <w:szCs w:val="28"/>
        <w:lang w:eastAsia="fr-FR"/>
      </w:rPr>
      <w:drawing>
        <wp:inline distT="0" distB="0" distL="0" distR="0" wp14:anchorId="4293C81F" wp14:editId="3A711DCF">
          <wp:extent cx="666750" cy="750646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041" cy="766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AAD525D" w14:textId="77777777" w:rsidR="008E093F" w:rsidRDefault="008E093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82"/>
    <w:rsid w:val="00004A27"/>
    <w:rsid w:val="00007AC1"/>
    <w:rsid w:val="00021C60"/>
    <w:rsid w:val="00030CE6"/>
    <w:rsid w:val="00041DF4"/>
    <w:rsid w:val="000623BF"/>
    <w:rsid w:val="00066F4D"/>
    <w:rsid w:val="00071449"/>
    <w:rsid w:val="00083C2A"/>
    <w:rsid w:val="000C6D55"/>
    <w:rsid w:val="00100DF0"/>
    <w:rsid w:val="00104AFA"/>
    <w:rsid w:val="00105E63"/>
    <w:rsid w:val="001249A8"/>
    <w:rsid w:val="0013325A"/>
    <w:rsid w:val="001365CF"/>
    <w:rsid w:val="00152578"/>
    <w:rsid w:val="001911F9"/>
    <w:rsid w:val="001A7C6C"/>
    <w:rsid w:val="001B0A6C"/>
    <w:rsid w:val="00226E74"/>
    <w:rsid w:val="002447F1"/>
    <w:rsid w:val="00247B03"/>
    <w:rsid w:val="002657E5"/>
    <w:rsid w:val="00277008"/>
    <w:rsid w:val="002D0742"/>
    <w:rsid w:val="002D2085"/>
    <w:rsid w:val="003008AB"/>
    <w:rsid w:val="0030333A"/>
    <w:rsid w:val="00304E40"/>
    <w:rsid w:val="00325B0D"/>
    <w:rsid w:val="00332184"/>
    <w:rsid w:val="00335A69"/>
    <w:rsid w:val="00341884"/>
    <w:rsid w:val="0035723D"/>
    <w:rsid w:val="00361F9B"/>
    <w:rsid w:val="00365B45"/>
    <w:rsid w:val="00371720"/>
    <w:rsid w:val="003745AE"/>
    <w:rsid w:val="00382639"/>
    <w:rsid w:val="00382B47"/>
    <w:rsid w:val="003A4D18"/>
    <w:rsid w:val="003A6674"/>
    <w:rsid w:val="003D206A"/>
    <w:rsid w:val="003E46D3"/>
    <w:rsid w:val="00415499"/>
    <w:rsid w:val="004158E3"/>
    <w:rsid w:val="00435B8A"/>
    <w:rsid w:val="00442276"/>
    <w:rsid w:val="004460C7"/>
    <w:rsid w:val="004472C7"/>
    <w:rsid w:val="0047184C"/>
    <w:rsid w:val="004827E0"/>
    <w:rsid w:val="004A08BB"/>
    <w:rsid w:val="004E5EAF"/>
    <w:rsid w:val="004F4A5F"/>
    <w:rsid w:val="004F7E64"/>
    <w:rsid w:val="00503718"/>
    <w:rsid w:val="00510416"/>
    <w:rsid w:val="00514062"/>
    <w:rsid w:val="0052362E"/>
    <w:rsid w:val="005251BF"/>
    <w:rsid w:val="00562D69"/>
    <w:rsid w:val="00563B61"/>
    <w:rsid w:val="00567604"/>
    <w:rsid w:val="0057498D"/>
    <w:rsid w:val="00605999"/>
    <w:rsid w:val="006102FC"/>
    <w:rsid w:val="006337E7"/>
    <w:rsid w:val="00652033"/>
    <w:rsid w:val="00655545"/>
    <w:rsid w:val="00667E5F"/>
    <w:rsid w:val="006C0AB0"/>
    <w:rsid w:val="006E0CB0"/>
    <w:rsid w:val="00743D13"/>
    <w:rsid w:val="00752969"/>
    <w:rsid w:val="007573C7"/>
    <w:rsid w:val="007C74A8"/>
    <w:rsid w:val="007E05E3"/>
    <w:rsid w:val="00853C3A"/>
    <w:rsid w:val="00862B82"/>
    <w:rsid w:val="008725E4"/>
    <w:rsid w:val="008A5793"/>
    <w:rsid w:val="008B6E1E"/>
    <w:rsid w:val="008E093F"/>
    <w:rsid w:val="0090126F"/>
    <w:rsid w:val="00911E33"/>
    <w:rsid w:val="0093094D"/>
    <w:rsid w:val="009553C7"/>
    <w:rsid w:val="00974931"/>
    <w:rsid w:val="009C0054"/>
    <w:rsid w:val="009E06A4"/>
    <w:rsid w:val="009F2D90"/>
    <w:rsid w:val="009F6D62"/>
    <w:rsid w:val="00A10EDB"/>
    <w:rsid w:val="00A123EF"/>
    <w:rsid w:val="00A5111F"/>
    <w:rsid w:val="00A638E1"/>
    <w:rsid w:val="00AA137D"/>
    <w:rsid w:val="00AA20AF"/>
    <w:rsid w:val="00AA220D"/>
    <w:rsid w:val="00AA6D87"/>
    <w:rsid w:val="00AB2443"/>
    <w:rsid w:val="00AB7D8C"/>
    <w:rsid w:val="00AC7D21"/>
    <w:rsid w:val="00AD2566"/>
    <w:rsid w:val="00AF0BF1"/>
    <w:rsid w:val="00AF487F"/>
    <w:rsid w:val="00AF686F"/>
    <w:rsid w:val="00B2468F"/>
    <w:rsid w:val="00B2662A"/>
    <w:rsid w:val="00B51A70"/>
    <w:rsid w:val="00B55E4A"/>
    <w:rsid w:val="00B65457"/>
    <w:rsid w:val="00B66C40"/>
    <w:rsid w:val="00BE04F9"/>
    <w:rsid w:val="00BE5906"/>
    <w:rsid w:val="00BF3D90"/>
    <w:rsid w:val="00C105AC"/>
    <w:rsid w:val="00C3398A"/>
    <w:rsid w:val="00C455C3"/>
    <w:rsid w:val="00C639FA"/>
    <w:rsid w:val="00C74733"/>
    <w:rsid w:val="00C77B33"/>
    <w:rsid w:val="00C86CED"/>
    <w:rsid w:val="00CE454D"/>
    <w:rsid w:val="00D3552D"/>
    <w:rsid w:val="00D8082D"/>
    <w:rsid w:val="00D97433"/>
    <w:rsid w:val="00DB1C1C"/>
    <w:rsid w:val="00E246F9"/>
    <w:rsid w:val="00E30617"/>
    <w:rsid w:val="00E34D3D"/>
    <w:rsid w:val="00E75FD0"/>
    <w:rsid w:val="00E944C5"/>
    <w:rsid w:val="00EF566B"/>
    <w:rsid w:val="00EF6D41"/>
    <w:rsid w:val="00F011D0"/>
    <w:rsid w:val="00F17CC1"/>
    <w:rsid w:val="00F452C0"/>
    <w:rsid w:val="00F670A8"/>
    <w:rsid w:val="00F725F6"/>
    <w:rsid w:val="00F85615"/>
    <w:rsid w:val="00F86105"/>
    <w:rsid w:val="00F9648E"/>
    <w:rsid w:val="00FA71DA"/>
    <w:rsid w:val="00FD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DC59D"/>
  <w15:chartTrackingRefBased/>
  <w15:docId w15:val="{0231F1B5-D127-47CB-8FDC-FED69D21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67604"/>
  </w:style>
  <w:style w:type="paragraph" w:styleId="Pieddepage">
    <w:name w:val="footer"/>
    <w:basedOn w:val="Normal"/>
    <w:link w:val="PieddepageCar"/>
    <w:uiPriority w:val="99"/>
    <w:unhideWhenUsed/>
    <w:rsid w:val="00567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67604"/>
  </w:style>
  <w:style w:type="table" w:styleId="Grilledutableau">
    <w:name w:val="Table Grid"/>
    <w:basedOn w:val="TableauNormal"/>
    <w:uiPriority w:val="39"/>
    <w:rsid w:val="00567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3008AB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74733"/>
    <w:rPr>
      <w:color w:val="954F72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77B3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77B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77B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77B3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77B3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7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7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666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25</cp:revision>
  <dcterms:created xsi:type="dcterms:W3CDTF">2020-05-05T14:07:00Z</dcterms:created>
  <dcterms:modified xsi:type="dcterms:W3CDTF">2020-05-06T09:43:00Z</dcterms:modified>
</cp:coreProperties>
</file>