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715BC" w:rsidRPr="004E28E4" w:rsidTr="0061051B">
        <w:tc>
          <w:tcPr>
            <w:tcW w:w="9062" w:type="dxa"/>
          </w:tcPr>
          <w:p w:rsidR="00F715BC" w:rsidRDefault="00F715BC" w:rsidP="004B7902">
            <w:pPr>
              <w:shd w:val="clear" w:color="auto" w:fill="D9D9D9" w:themeFill="background1" w:themeFillShade="D9"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bookmarkStart w:id="0" w:name="_GoBack"/>
            <w:bookmarkEnd w:id="0"/>
            <w:r w:rsidRPr="002F299E">
              <w:rPr>
                <w:rFonts w:asciiTheme="majorHAnsi" w:hAnsiTheme="majorHAnsi" w:cstheme="majorHAnsi"/>
                <w:b/>
                <w:color w:val="000000" w:themeColor="text1"/>
              </w:rPr>
              <w:t>FICHE</w:t>
            </w:r>
            <w:r>
              <w:rPr>
                <w:rFonts w:asciiTheme="majorHAnsi" w:hAnsiTheme="majorHAnsi" w:cstheme="majorHAnsi"/>
                <w:b/>
                <w:color w:val="000000" w:themeColor="text1"/>
              </w:rPr>
              <w:t xml:space="preserve"> </w:t>
            </w:r>
            <w:r w:rsidR="0022110E">
              <w:rPr>
                <w:rFonts w:asciiTheme="majorHAnsi" w:hAnsiTheme="majorHAnsi" w:cstheme="majorHAnsi"/>
                <w:b/>
                <w:color w:val="000000" w:themeColor="text1"/>
              </w:rPr>
              <w:t>jeux de raquettes (tennis de table) CYCLE 1</w:t>
            </w:r>
          </w:p>
          <w:p w:rsidR="00F715BC" w:rsidRPr="002F299E" w:rsidRDefault="00F715BC" w:rsidP="0061051B">
            <w:pPr>
              <w:jc w:val="center"/>
              <w:rPr>
                <w:rFonts w:asciiTheme="majorHAnsi" w:hAnsiTheme="majorHAnsi" w:cstheme="majorHAnsi"/>
                <w:b/>
                <w:color w:val="7030A0"/>
              </w:rPr>
            </w:pPr>
            <w:r>
              <w:rPr>
                <w:rFonts w:asciiTheme="majorHAnsi" w:hAnsiTheme="majorHAnsi" w:cstheme="majorHAnsi"/>
                <w:b/>
                <w:color w:val="000000"/>
              </w:rPr>
              <w:t xml:space="preserve"> </w:t>
            </w:r>
          </w:p>
        </w:tc>
      </w:tr>
    </w:tbl>
    <w:p w:rsidR="00745D21" w:rsidRDefault="000E7A0D" w:rsidP="00745D21">
      <w:pPr>
        <w:pStyle w:val="gmail-default"/>
        <w:spacing w:before="0" w:beforeAutospacing="0" w:after="0" w:afterAutospacing="0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eastAsiaTheme="minorHAnsi" w:hAnsiTheme="majorHAnsi" w:cstheme="majorHAnsi"/>
          <w:b/>
          <w:sz w:val="22"/>
          <w:szCs w:val="22"/>
          <w:lang w:eastAsia="en-US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88"/>
      </w:tblGrid>
      <w:tr w:rsidR="00745D21" w:rsidTr="006460F1">
        <w:tc>
          <w:tcPr>
            <w:tcW w:w="9288" w:type="dxa"/>
            <w:shd w:val="clear" w:color="auto" w:fill="D9D9D9" w:themeFill="background1" w:themeFillShade="D9"/>
          </w:tcPr>
          <w:p w:rsidR="00745D21" w:rsidRDefault="00745D21" w:rsidP="0061051B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Gestes barrière</w:t>
            </w:r>
            <w:r w:rsidRPr="00703802">
              <w:rPr>
                <w:rFonts w:asciiTheme="majorHAnsi" w:hAnsiTheme="majorHAnsi" w:cstheme="majorHAnsi"/>
                <w:b/>
              </w:rPr>
              <w:t xml:space="preserve"> et éducation physique et sportive</w:t>
            </w:r>
          </w:p>
          <w:p w:rsidR="00745D21" w:rsidRDefault="00745D21" w:rsidP="0061051B">
            <w:pPr>
              <w:rPr>
                <w:rFonts w:asciiTheme="majorHAnsi" w:hAnsiTheme="majorHAnsi" w:cstheme="majorHAnsi"/>
                <w:b/>
              </w:rPr>
            </w:pPr>
          </w:p>
          <w:p w:rsidR="00745D21" w:rsidRPr="00703802" w:rsidRDefault="00745D21" w:rsidP="0061051B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La mise en œuvre des activités physiques ne doit pas nous faire oublier de :</w:t>
            </w:r>
          </w:p>
          <w:p w:rsidR="00745D21" w:rsidRDefault="00745D21" w:rsidP="0061051B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 laver les mains 30 secondes avant et après l’activité ;</w:t>
            </w:r>
          </w:p>
          <w:p w:rsidR="00745D21" w:rsidRDefault="00745D21" w:rsidP="0061051B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chaque élève dispose de son matériel ;</w:t>
            </w:r>
          </w:p>
          <w:p w:rsidR="00745D21" w:rsidRDefault="00745D21" w:rsidP="0061051B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éternuer et tousser dans son coude ;</w:t>
            </w:r>
          </w:p>
          <w:p w:rsidR="006460F1" w:rsidRDefault="00745D21" w:rsidP="006460F1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ne pas cracher.</w:t>
            </w:r>
          </w:p>
          <w:p w:rsidR="006460F1" w:rsidRPr="003C04EB" w:rsidRDefault="004B7902" w:rsidP="006460F1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6460F1">
              <w:rPr>
                <w:rFonts w:asciiTheme="majorHAnsi" w:hAnsiTheme="majorHAnsi" w:cstheme="majorHAnsi"/>
              </w:rPr>
              <w:t>respecter la distanciation entre élève</w:t>
            </w:r>
            <w:r w:rsidR="006460F1">
              <w:rPr>
                <w:rFonts w:asciiTheme="majorHAnsi" w:hAnsiTheme="majorHAnsi" w:cstheme="majorHAnsi"/>
              </w:rPr>
              <w:t xml:space="preserve">. </w:t>
            </w:r>
            <w:r w:rsidR="006460F1" w:rsidRPr="003C04EB">
              <w:rPr>
                <w:sz w:val="20"/>
                <w:szCs w:val="20"/>
              </w:rPr>
              <w:t xml:space="preserve">Privilégier des </w:t>
            </w:r>
            <w:r w:rsidR="006460F1" w:rsidRPr="003C04EB">
              <w:rPr>
                <w:b/>
                <w:bCs/>
                <w:sz w:val="20"/>
                <w:szCs w:val="20"/>
              </w:rPr>
              <w:t xml:space="preserve">parcours sportifs individuels </w:t>
            </w:r>
            <w:r w:rsidR="006460F1" w:rsidRPr="003C04EB">
              <w:rPr>
                <w:sz w:val="20"/>
                <w:szCs w:val="20"/>
              </w:rPr>
              <w:t>permettant de conserver la distanciation physique. (2 m activité statique, 5m marche rapide, 10 m course)</w:t>
            </w:r>
          </w:p>
          <w:p w:rsidR="006460F1" w:rsidRPr="003C04EB" w:rsidRDefault="006460F1" w:rsidP="006460F1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3C04EB">
              <w:rPr>
                <w:sz w:val="20"/>
                <w:szCs w:val="20"/>
              </w:rPr>
              <w:t xml:space="preserve">Rappeler aux parents de vêtir les enfants avec des </w:t>
            </w:r>
            <w:r w:rsidRPr="003C04EB">
              <w:rPr>
                <w:b/>
                <w:bCs/>
                <w:sz w:val="20"/>
                <w:szCs w:val="20"/>
              </w:rPr>
              <w:t xml:space="preserve">tenues simples permettant la pratique sportive </w:t>
            </w:r>
            <w:r w:rsidRPr="003C04EB">
              <w:rPr>
                <w:sz w:val="20"/>
                <w:szCs w:val="20"/>
              </w:rPr>
              <w:t xml:space="preserve">pour limiter les contacts entre le personnel et les élèves. </w:t>
            </w:r>
          </w:p>
          <w:p w:rsidR="004B7902" w:rsidRPr="003C04EB" w:rsidRDefault="006460F1" w:rsidP="0061051B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3C04EB">
              <w:rPr>
                <w:rFonts w:asciiTheme="majorHAnsi" w:hAnsiTheme="majorHAnsi" w:cstheme="majorHAnsi"/>
              </w:rPr>
              <w:t>Eviter toutes les situations de face à face</w:t>
            </w:r>
          </w:p>
          <w:p w:rsidR="006460F1" w:rsidRPr="003C04EB" w:rsidRDefault="006460F1" w:rsidP="006460F1">
            <w:pPr>
              <w:pStyle w:val="Paragraphedeliste"/>
              <w:rPr>
                <w:rFonts w:asciiTheme="majorHAnsi" w:hAnsiTheme="majorHAnsi" w:cstheme="majorHAnsi"/>
              </w:rPr>
            </w:pPr>
          </w:p>
          <w:p w:rsidR="006460F1" w:rsidRPr="006460F1" w:rsidRDefault="006460F1" w:rsidP="006460F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7030A0"/>
              </w:rPr>
            </w:pPr>
            <w:r w:rsidRPr="003C04EB">
              <w:rPr>
                <w:rFonts w:ascii="Calibri" w:hAnsi="Calibri" w:cs="Calibri"/>
              </w:rPr>
              <w:t>TROUSSE Covid19 : Lingettes désinfectantes aux normes, gel, mouchoir en papier, masque adulte, poubelle</w:t>
            </w:r>
          </w:p>
        </w:tc>
      </w:tr>
    </w:tbl>
    <w:p w:rsidR="00F715BC" w:rsidRDefault="00F715BC" w:rsidP="00F715BC">
      <w:pPr>
        <w:pStyle w:val="gmail-default"/>
        <w:spacing w:before="0" w:beforeAutospacing="0" w:after="0" w:afterAutospacing="0"/>
        <w:rPr>
          <w:rFonts w:asciiTheme="majorHAnsi" w:hAnsiTheme="majorHAnsi" w:cstheme="majorHAnsi"/>
          <w:color w:val="000000"/>
          <w:sz w:val="22"/>
          <w:szCs w:val="22"/>
        </w:rPr>
      </w:pPr>
    </w:p>
    <w:p w:rsidR="00F715BC" w:rsidRPr="00A51911" w:rsidRDefault="00F715BC" w:rsidP="00F715BC">
      <w:pPr>
        <w:pStyle w:val="gmail-default"/>
        <w:shd w:val="clear" w:color="auto" w:fill="D9D9D9" w:themeFill="background1" w:themeFillShade="D9"/>
        <w:spacing w:before="0" w:beforeAutospacing="0" w:after="0" w:afterAutospacing="0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2F299E">
        <w:rPr>
          <w:rFonts w:asciiTheme="majorHAnsi" w:hAnsiTheme="majorHAnsi" w:cstheme="majorHAnsi"/>
          <w:b/>
          <w:color w:val="000000"/>
          <w:sz w:val="22"/>
          <w:szCs w:val="22"/>
        </w:rPr>
        <w:t>Mise en œuvre lors d’une séance EPS</w:t>
      </w:r>
      <w:r w:rsidRPr="00A51911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</w:t>
      </w:r>
    </w:p>
    <w:p w:rsidR="00F715BC" w:rsidRDefault="00F715BC" w:rsidP="00F715BC">
      <w:pPr>
        <w:pStyle w:val="gmail-default"/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:rsidR="00F715BC" w:rsidRPr="00A51911" w:rsidRDefault="00F715BC" w:rsidP="00F715BC">
      <w:pPr>
        <w:pStyle w:val="gmail-default"/>
        <w:spacing w:before="0" w:beforeAutospacing="0" w:after="120" w:afterAutospacing="0"/>
        <w:jc w:val="both"/>
        <w:rPr>
          <w:rFonts w:asciiTheme="majorHAnsi" w:hAnsiTheme="majorHAnsi" w:cstheme="majorHAnsi"/>
          <w:color w:val="000000"/>
          <w:sz w:val="22"/>
          <w:szCs w:val="22"/>
          <w:u w:val="single"/>
        </w:rPr>
      </w:pPr>
      <w:r w:rsidRPr="00A51911">
        <w:rPr>
          <w:rFonts w:asciiTheme="majorHAnsi" w:hAnsiTheme="majorHAnsi" w:cstheme="majorHAnsi"/>
          <w:color w:val="000000"/>
          <w:sz w:val="22"/>
          <w:szCs w:val="22"/>
          <w:u w:val="single"/>
        </w:rPr>
        <w:t>Organisation</w:t>
      </w:r>
      <w:r w:rsidR="001C6BE1">
        <w:rPr>
          <w:rFonts w:asciiTheme="majorHAnsi" w:hAnsiTheme="majorHAnsi" w:cstheme="majorHAnsi"/>
          <w:color w:val="000000"/>
          <w:sz w:val="22"/>
          <w:szCs w:val="22"/>
          <w:u w:val="single"/>
        </w:rPr>
        <w:t xml:space="preserve"> pour 10</w:t>
      </w:r>
      <w:r>
        <w:rPr>
          <w:rFonts w:asciiTheme="majorHAnsi" w:hAnsiTheme="majorHAnsi" w:cstheme="majorHAnsi"/>
          <w:color w:val="000000"/>
          <w:sz w:val="22"/>
          <w:szCs w:val="22"/>
          <w:u w:val="single"/>
        </w:rPr>
        <w:t xml:space="preserve"> élèves</w:t>
      </w:r>
    </w:p>
    <w:p w:rsidR="00745D21" w:rsidRDefault="00590080" w:rsidP="00F715BC">
      <w:pPr>
        <w:pStyle w:val="gmail-default"/>
        <w:spacing w:before="0" w:beforeAutospacing="0" w:after="0" w:afterAutospacing="0"/>
        <w:ind w:left="567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Lieu : cour d’école, préau</w:t>
      </w:r>
      <w:r w:rsidR="006460F1">
        <w:rPr>
          <w:rFonts w:asciiTheme="majorHAnsi" w:hAnsiTheme="majorHAnsi" w:cstheme="majorHAnsi"/>
          <w:color w:val="000000"/>
          <w:sz w:val="22"/>
          <w:szCs w:val="22"/>
        </w:rPr>
        <w:t xml:space="preserve">, </w:t>
      </w:r>
      <w:r w:rsidR="0070416D" w:rsidRPr="0070416D">
        <w:rPr>
          <w:rFonts w:asciiTheme="majorHAnsi" w:hAnsiTheme="majorHAnsi" w:cstheme="majorHAnsi"/>
          <w:color w:val="7030A0"/>
          <w:sz w:val="22"/>
          <w:szCs w:val="22"/>
        </w:rPr>
        <w:t xml:space="preserve">privilégier </w:t>
      </w:r>
      <w:r w:rsidR="0070416D">
        <w:rPr>
          <w:rFonts w:asciiTheme="majorHAnsi" w:hAnsiTheme="majorHAnsi" w:cstheme="majorHAnsi"/>
          <w:color w:val="000000"/>
          <w:sz w:val="22"/>
          <w:szCs w:val="22"/>
        </w:rPr>
        <w:t xml:space="preserve">un </w:t>
      </w:r>
      <w:r w:rsidR="006460F1" w:rsidRPr="006460F1">
        <w:rPr>
          <w:rFonts w:asciiTheme="majorHAnsi" w:hAnsiTheme="majorHAnsi" w:cstheme="majorHAnsi"/>
          <w:color w:val="7030A0"/>
          <w:sz w:val="22"/>
          <w:szCs w:val="22"/>
        </w:rPr>
        <w:t>espace extér</w:t>
      </w:r>
      <w:r w:rsidR="003C04EB">
        <w:rPr>
          <w:rFonts w:asciiTheme="majorHAnsi" w:hAnsiTheme="majorHAnsi" w:cstheme="majorHAnsi"/>
          <w:color w:val="7030A0"/>
          <w:sz w:val="22"/>
          <w:szCs w:val="22"/>
        </w:rPr>
        <w:t>i</w:t>
      </w:r>
      <w:r w:rsidR="006460F1" w:rsidRPr="006460F1">
        <w:rPr>
          <w:rFonts w:asciiTheme="majorHAnsi" w:hAnsiTheme="majorHAnsi" w:cstheme="majorHAnsi"/>
          <w:color w:val="7030A0"/>
          <w:sz w:val="22"/>
          <w:szCs w:val="22"/>
        </w:rPr>
        <w:t>eur</w:t>
      </w:r>
      <w:r>
        <w:rPr>
          <w:rFonts w:asciiTheme="majorHAnsi" w:hAnsiTheme="majorHAnsi" w:cstheme="majorHAnsi"/>
          <w:color w:val="000000"/>
          <w:sz w:val="22"/>
          <w:szCs w:val="22"/>
        </w:rPr>
        <w:t>…</w:t>
      </w:r>
    </w:p>
    <w:p w:rsidR="009853AF" w:rsidRDefault="00F715BC" w:rsidP="009853AF">
      <w:pPr>
        <w:spacing w:after="0" w:line="240" w:lineRule="auto"/>
        <w:ind w:firstLine="567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Matériel individualisé :</w:t>
      </w:r>
      <w:r w:rsidR="009853AF">
        <w:rPr>
          <w:rFonts w:asciiTheme="majorHAnsi" w:hAnsiTheme="majorHAnsi" w:cstheme="majorHAnsi"/>
          <w:color w:val="000000"/>
        </w:rPr>
        <w:t xml:space="preserve"> (possibilité de prêt par la Ligue du Grand Est de tennis de table) </w:t>
      </w:r>
    </w:p>
    <w:p w:rsidR="008C3B0A" w:rsidRDefault="0079674F" w:rsidP="008C3B0A">
      <w:pPr>
        <w:spacing w:after="0" w:line="240" w:lineRule="auto"/>
        <w:ind w:firstLine="567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10 p</w:t>
      </w:r>
      <w:r w:rsidR="009853AF">
        <w:rPr>
          <w:rFonts w:asciiTheme="majorHAnsi" w:hAnsiTheme="majorHAnsi" w:cstheme="majorHAnsi"/>
          <w:color w:val="000000"/>
        </w:rPr>
        <w:t>etites raquettes adaptées type kit baby ping.</w:t>
      </w:r>
      <w:r w:rsidR="00D42835">
        <w:rPr>
          <w:rFonts w:asciiTheme="majorHAnsi" w:hAnsiTheme="majorHAnsi" w:cstheme="majorHAnsi"/>
          <w:color w:val="000000"/>
        </w:rPr>
        <w:t xml:space="preserve"> </w:t>
      </w:r>
      <w:r w:rsidR="008C3B0A">
        <w:rPr>
          <w:rFonts w:asciiTheme="majorHAnsi" w:hAnsiTheme="majorHAnsi" w:cstheme="majorHAnsi"/>
          <w:color w:val="000000"/>
        </w:rPr>
        <w:t xml:space="preserve">Un côté panda rouge et l’autre </w:t>
      </w:r>
    </w:p>
    <w:p w:rsidR="008C3B0A" w:rsidRDefault="008C3B0A" w:rsidP="008C3B0A">
      <w:pPr>
        <w:spacing w:after="0" w:line="240" w:lineRule="auto"/>
        <w:ind w:firstLine="567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panda jaune pour identifier coup droit et revers ; manche adapté pour une prise en</w:t>
      </w:r>
    </w:p>
    <w:p w:rsidR="008C3B0A" w:rsidRDefault="008C3B0A" w:rsidP="008C3B0A">
      <w:pPr>
        <w:spacing w:after="0" w:line="240" w:lineRule="auto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           </w:t>
      </w:r>
      <w:proofErr w:type="gramStart"/>
      <w:r>
        <w:rPr>
          <w:rFonts w:asciiTheme="majorHAnsi" w:hAnsiTheme="majorHAnsi" w:cstheme="majorHAnsi"/>
          <w:color w:val="000000"/>
        </w:rPr>
        <w:t>main</w:t>
      </w:r>
      <w:proofErr w:type="gramEnd"/>
      <w:r>
        <w:rPr>
          <w:rFonts w:asciiTheme="majorHAnsi" w:hAnsiTheme="majorHAnsi" w:cstheme="majorHAnsi"/>
          <w:color w:val="000000"/>
        </w:rPr>
        <w:t xml:space="preserve"> type « revolver ».</w:t>
      </w:r>
    </w:p>
    <w:p w:rsidR="0073168F" w:rsidRDefault="0073168F" w:rsidP="008C3B0A">
      <w:pPr>
        <w:spacing w:after="0" w:line="240" w:lineRule="auto"/>
        <w:rPr>
          <w:rFonts w:asciiTheme="majorHAnsi" w:hAnsiTheme="majorHAnsi" w:cstheme="majorHAnsi"/>
          <w:noProof/>
          <w:color w:val="000000"/>
          <w:lang w:eastAsia="fr-FR"/>
        </w:rPr>
      </w:pPr>
      <w:r>
        <w:rPr>
          <w:rFonts w:asciiTheme="majorHAnsi" w:hAnsiTheme="majorHAnsi" w:cstheme="majorHAnsi"/>
          <w:color w:val="000000"/>
        </w:rPr>
        <w:t xml:space="preserve">           Raquettes </w:t>
      </w:r>
      <w:proofErr w:type="spellStart"/>
      <w:r>
        <w:rPr>
          <w:rFonts w:asciiTheme="majorHAnsi" w:hAnsiTheme="majorHAnsi" w:cstheme="majorHAnsi"/>
          <w:color w:val="000000"/>
        </w:rPr>
        <w:t>pom’do</w:t>
      </w:r>
      <w:proofErr w:type="spellEnd"/>
      <w:r>
        <w:rPr>
          <w:rFonts w:asciiTheme="majorHAnsi" w:hAnsiTheme="majorHAnsi" w:cstheme="majorHAnsi"/>
          <w:color w:val="000000"/>
        </w:rPr>
        <w:t xml:space="preserve">.  </w:t>
      </w:r>
    </w:p>
    <w:p w:rsidR="007A084A" w:rsidRDefault="00C41C5B" w:rsidP="008C3B0A">
      <w:pPr>
        <w:spacing w:after="0" w:line="240" w:lineRule="auto"/>
        <w:ind w:firstLine="567"/>
        <w:rPr>
          <w:rFonts w:asciiTheme="majorHAnsi" w:hAnsiTheme="majorHAnsi" w:cstheme="majorHAnsi"/>
          <w:color w:val="000000"/>
        </w:rPr>
      </w:pPr>
      <w:r w:rsidRPr="00247C49">
        <w:rPr>
          <w:rFonts w:asciiTheme="majorHAnsi" w:hAnsiTheme="majorHAnsi" w:cstheme="majorHAnsi"/>
          <w:i/>
          <w:color w:val="000000"/>
        </w:rPr>
        <w:t>Plusieurs activités peuvent se faire avec la main</w:t>
      </w:r>
      <w:r>
        <w:rPr>
          <w:rFonts w:asciiTheme="majorHAnsi" w:hAnsiTheme="majorHAnsi" w:cstheme="majorHAnsi"/>
          <w:color w:val="000000"/>
        </w:rPr>
        <w:t>.</w:t>
      </w:r>
    </w:p>
    <w:p w:rsidR="009853AF" w:rsidRDefault="00D42835" w:rsidP="00745D21">
      <w:pPr>
        <w:spacing w:after="0" w:line="240" w:lineRule="auto"/>
        <w:ind w:firstLine="567"/>
        <w:rPr>
          <w:rFonts w:asciiTheme="majorHAnsi" w:hAnsiTheme="majorHAnsi" w:cstheme="majorHAnsi"/>
          <w:color w:val="000000"/>
        </w:rPr>
      </w:pPr>
      <w:r w:rsidRPr="00247C49">
        <w:rPr>
          <w:rFonts w:asciiTheme="majorHAnsi" w:hAnsiTheme="majorHAnsi" w:cstheme="majorHAnsi"/>
          <w:i/>
          <w:color w:val="000000"/>
        </w:rPr>
        <w:t>Les situations proposées ne nécessitent pas de tables de ping pong</w:t>
      </w:r>
      <w:r>
        <w:rPr>
          <w:rFonts w:asciiTheme="majorHAnsi" w:hAnsiTheme="majorHAnsi" w:cstheme="majorHAnsi"/>
          <w:color w:val="000000"/>
        </w:rPr>
        <w:t>.</w:t>
      </w:r>
    </w:p>
    <w:p w:rsidR="0069283B" w:rsidRDefault="009853AF" w:rsidP="00745D21">
      <w:pPr>
        <w:spacing w:after="0" w:line="240" w:lineRule="auto"/>
        <w:ind w:firstLine="567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1 raquette, 1 balle</w:t>
      </w:r>
      <w:r w:rsidR="009D27FC">
        <w:rPr>
          <w:rFonts w:asciiTheme="majorHAnsi" w:hAnsiTheme="majorHAnsi" w:cstheme="majorHAnsi"/>
          <w:color w:val="000000"/>
        </w:rPr>
        <w:t xml:space="preserve"> </w:t>
      </w:r>
      <w:r w:rsidR="0069283B">
        <w:rPr>
          <w:rFonts w:asciiTheme="majorHAnsi" w:hAnsiTheme="majorHAnsi" w:cstheme="majorHAnsi"/>
          <w:color w:val="000000"/>
        </w:rPr>
        <w:t xml:space="preserve">de ping pong </w:t>
      </w:r>
      <w:r w:rsidR="009D27FC">
        <w:rPr>
          <w:rFonts w:asciiTheme="majorHAnsi" w:hAnsiTheme="majorHAnsi" w:cstheme="majorHAnsi"/>
          <w:color w:val="000000"/>
        </w:rPr>
        <w:t>cassée (plus facile à transporter sur la raquette)</w:t>
      </w:r>
      <w:r>
        <w:rPr>
          <w:rFonts w:asciiTheme="majorHAnsi" w:hAnsiTheme="majorHAnsi" w:cstheme="majorHAnsi"/>
          <w:color w:val="000000"/>
        </w:rPr>
        <w:t xml:space="preserve">, </w:t>
      </w:r>
    </w:p>
    <w:p w:rsidR="00745D21" w:rsidRPr="0069283B" w:rsidRDefault="009853AF" w:rsidP="003C04EB">
      <w:pPr>
        <w:spacing w:after="0" w:line="240" w:lineRule="auto"/>
        <w:ind w:firstLine="567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1 gobelet</w:t>
      </w:r>
      <w:r w:rsidR="009D27FC">
        <w:rPr>
          <w:rFonts w:asciiTheme="majorHAnsi" w:hAnsiTheme="majorHAnsi" w:cstheme="majorHAnsi"/>
          <w:color w:val="000000"/>
        </w:rPr>
        <w:t xml:space="preserve"> </w:t>
      </w:r>
      <w:r w:rsidR="0069283B">
        <w:rPr>
          <w:rFonts w:asciiTheme="majorHAnsi" w:hAnsiTheme="majorHAnsi" w:cstheme="majorHAnsi"/>
          <w:color w:val="000000"/>
        </w:rPr>
        <w:t xml:space="preserve">(à poser sur la balle pour faciliter les déplacements), </w:t>
      </w:r>
      <w:r w:rsidR="00853581">
        <w:rPr>
          <w:rFonts w:asciiTheme="majorHAnsi" w:hAnsiTheme="majorHAnsi" w:cstheme="majorHAnsi"/>
          <w:color w:val="000000"/>
        </w:rPr>
        <w:t>une balle en mousse</w:t>
      </w:r>
      <w:r>
        <w:rPr>
          <w:rFonts w:asciiTheme="majorHAnsi" w:hAnsiTheme="majorHAnsi" w:cstheme="majorHAnsi"/>
          <w:color w:val="000000"/>
        </w:rPr>
        <w:t xml:space="preserve">… par élève. </w:t>
      </w:r>
    </w:p>
    <w:p w:rsidR="009853AF" w:rsidRPr="006460F1" w:rsidRDefault="00745D21" w:rsidP="009853AF">
      <w:pPr>
        <w:spacing w:after="0" w:line="240" w:lineRule="auto"/>
        <w:ind w:firstLine="567"/>
        <w:rPr>
          <w:rFonts w:asciiTheme="majorHAnsi" w:eastAsia="Times New Roman" w:hAnsiTheme="majorHAnsi" w:cs="Arial"/>
          <w:b/>
          <w:u w:val="single"/>
          <w:lang w:eastAsia="fr-FR"/>
        </w:rPr>
      </w:pPr>
      <w:r w:rsidRPr="006460F1">
        <w:rPr>
          <w:rFonts w:asciiTheme="majorHAnsi" w:eastAsia="Times New Roman" w:hAnsiTheme="majorHAnsi" w:cs="Arial"/>
          <w:b/>
          <w:u w:val="single"/>
          <w:lang w:eastAsia="fr-FR"/>
        </w:rPr>
        <w:t xml:space="preserve">Recommandations : </w:t>
      </w:r>
    </w:p>
    <w:p w:rsidR="00164280" w:rsidRDefault="009853AF" w:rsidP="009853AF">
      <w:pPr>
        <w:spacing w:after="0" w:line="240" w:lineRule="auto"/>
        <w:ind w:firstLine="567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Le matériel sera individualisé</w:t>
      </w:r>
      <w:r w:rsidR="001C393F">
        <w:rPr>
          <w:rFonts w:asciiTheme="majorHAnsi" w:hAnsiTheme="majorHAnsi" w:cstheme="majorHAnsi"/>
          <w:color w:val="000000"/>
        </w:rPr>
        <w:t> :</w:t>
      </w:r>
      <w:r w:rsidR="006F354F">
        <w:rPr>
          <w:rFonts w:asciiTheme="majorHAnsi" w:hAnsiTheme="majorHAnsi" w:cstheme="majorHAnsi"/>
          <w:color w:val="000000"/>
        </w:rPr>
        <w:t xml:space="preserve"> numéroter </w:t>
      </w:r>
      <w:r w:rsidR="006460F1">
        <w:rPr>
          <w:rFonts w:asciiTheme="majorHAnsi" w:hAnsiTheme="majorHAnsi" w:cstheme="majorHAnsi"/>
          <w:color w:val="000000"/>
        </w:rPr>
        <w:t xml:space="preserve">les </w:t>
      </w:r>
      <w:r w:rsidR="006F354F">
        <w:rPr>
          <w:rFonts w:asciiTheme="majorHAnsi" w:hAnsiTheme="majorHAnsi" w:cstheme="majorHAnsi"/>
          <w:color w:val="000000"/>
        </w:rPr>
        <w:t>raquettes</w:t>
      </w:r>
      <w:r w:rsidR="001C393F">
        <w:rPr>
          <w:rFonts w:asciiTheme="majorHAnsi" w:hAnsiTheme="majorHAnsi" w:cstheme="majorHAnsi"/>
          <w:color w:val="000000"/>
        </w:rPr>
        <w:t xml:space="preserve"> et petit matériel individuel.</w:t>
      </w:r>
    </w:p>
    <w:p w:rsidR="009853AF" w:rsidRDefault="00164280" w:rsidP="00164280">
      <w:pPr>
        <w:spacing w:after="0" w:line="240" w:lineRule="auto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          </w:t>
      </w:r>
      <w:r w:rsidR="001C393F">
        <w:rPr>
          <w:rFonts w:asciiTheme="majorHAnsi" w:hAnsiTheme="majorHAnsi" w:cstheme="majorHAnsi"/>
          <w:color w:val="000000"/>
        </w:rPr>
        <w:t xml:space="preserve"> Exemple : un élève aura le matériel </w:t>
      </w:r>
      <w:r>
        <w:rPr>
          <w:rFonts w:asciiTheme="majorHAnsi" w:hAnsiTheme="majorHAnsi" w:cstheme="majorHAnsi"/>
          <w:color w:val="000000"/>
        </w:rPr>
        <w:t xml:space="preserve">numéroté </w:t>
      </w:r>
      <w:r w:rsidR="001C393F">
        <w:rPr>
          <w:rFonts w:asciiTheme="majorHAnsi" w:hAnsiTheme="majorHAnsi" w:cstheme="majorHAnsi"/>
          <w:color w:val="000000"/>
        </w:rPr>
        <w:t>1, le suivant le matériel numéroté 2…</w:t>
      </w:r>
    </w:p>
    <w:p w:rsidR="001C393F" w:rsidRDefault="001C393F" w:rsidP="009853AF">
      <w:pPr>
        <w:spacing w:after="0" w:line="240" w:lineRule="auto"/>
        <w:ind w:firstLine="567"/>
        <w:rPr>
          <w:rFonts w:asciiTheme="majorHAnsi" w:hAnsiTheme="majorHAnsi" w:cstheme="majorHAnsi"/>
          <w:color w:val="000000"/>
        </w:rPr>
      </w:pPr>
      <w:r w:rsidRPr="006F354F">
        <w:rPr>
          <w:rFonts w:asciiTheme="majorHAnsi" w:hAnsiTheme="majorHAnsi" w:cstheme="majorHAnsi"/>
          <w:i/>
          <w:color w:val="000000"/>
        </w:rPr>
        <w:t>Chaque élève n’utilisera que sa raquette et son matériel lors de la séance</w:t>
      </w:r>
      <w:r>
        <w:rPr>
          <w:rFonts w:asciiTheme="majorHAnsi" w:hAnsiTheme="majorHAnsi" w:cstheme="majorHAnsi"/>
          <w:color w:val="000000"/>
        </w:rPr>
        <w:t>.</w:t>
      </w:r>
    </w:p>
    <w:p w:rsidR="001B7DD1" w:rsidRDefault="001C393F" w:rsidP="009853AF">
      <w:pPr>
        <w:spacing w:after="0" w:line="240" w:lineRule="auto"/>
        <w:ind w:firstLine="567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Prévoir autant de coupelles</w:t>
      </w:r>
      <w:r w:rsidR="00CC27FD">
        <w:rPr>
          <w:rFonts w:asciiTheme="majorHAnsi" w:hAnsiTheme="majorHAnsi" w:cstheme="majorHAnsi"/>
          <w:color w:val="000000"/>
        </w:rPr>
        <w:t>/ contenants (numéroté</w:t>
      </w:r>
      <w:r w:rsidR="00117CAC">
        <w:rPr>
          <w:rFonts w:asciiTheme="majorHAnsi" w:hAnsiTheme="majorHAnsi" w:cstheme="majorHAnsi"/>
          <w:color w:val="000000"/>
        </w:rPr>
        <w:t>s)</w:t>
      </w:r>
      <w:r>
        <w:rPr>
          <w:rFonts w:asciiTheme="majorHAnsi" w:hAnsiTheme="majorHAnsi" w:cstheme="majorHAnsi"/>
          <w:color w:val="000000"/>
        </w:rPr>
        <w:t xml:space="preserve"> que d’élèves pour déposer les balles</w:t>
      </w:r>
      <w:r w:rsidR="00164280">
        <w:rPr>
          <w:rFonts w:asciiTheme="majorHAnsi" w:hAnsiTheme="majorHAnsi" w:cstheme="majorHAnsi"/>
          <w:color w:val="000000"/>
        </w:rPr>
        <w:t xml:space="preserve"> </w:t>
      </w:r>
    </w:p>
    <w:p w:rsidR="001C393F" w:rsidRPr="000E7A0D" w:rsidRDefault="00164280" w:rsidP="009853AF">
      <w:pPr>
        <w:spacing w:after="0" w:line="240" w:lineRule="auto"/>
        <w:ind w:firstLine="567"/>
        <w:rPr>
          <w:rFonts w:asciiTheme="majorHAnsi" w:eastAsia="Times New Roman" w:hAnsiTheme="majorHAnsi" w:cs="Arial"/>
          <w:lang w:eastAsia="fr-FR"/>
        </w:rPr>
      </w:pPr>
      <w:proofErr w:type="gramStart"/>
      <w:r>
        <w:rPr>
          <w:rFonts w:asciiTheme="majorHAnsi" w:hAnsiTheme="majorHAnsi" w:cstheme="majorHAnsi"/>
          <w:color w:val="000000"/>
        </w:rPr>
        <w:t>et</w:t>
      </w:r>
      <w:proofErr w:type="gramEnd"/>
      <w:r>
        <w:rPr>
          <w:rFonts w:asciiTheme="majorHAnsi" w:hAnsiTheme="majorHAnsi" w:cstheme="majorHAnsi"/>
          <w:color w:val="000000"/>
        </w:rPr>
        <w:t xml:space="preserve"> le petit matériel</w:t>
      </w:r>
      <w:r w:rsidR="001C393F">
        <w:rPr>
          <w:rFonts w:asciiTheme="majorHAnsi" w:hAnsiTheme="majorHAnsi" w:cstheme="majorHAnsi"/>
          <w:color w:val="000000"/>
        </w:rPr>
        <w:t>.</w:t>
      </w:r>
    </w:p>
    <w:p w:rsidR="00980A91" w:rsidRPr="000E7A0D" w:rsidRDefault="00980A91" w:rsidP="00DD7D7A">
      <w:pPr>
        <w:spacing w:after="0" w:line="240" w:lineRule="auto"/>
        <w:rPr>
          <w:rFonts w:asciiTheme="majorHAnsi" w:eastAsia="Times New Roman" w:hAnsiTheme="majorHAnsi" w:cs="Arial"/>
          <w:lang w:eastAsia="fr-FR"/>
        </w:rPr>
      </w:pPr>
    </w:p>
    <w:p w:rsidR="00B957A7" w:rsidRDefault="00B957A7" w:rsidP="00B957A7">
      <w:pPr>
        <w:spacing w:after="0" w:line="240" w:lineRule="auto"/>
        <w:rPr>
          <w:rFonts w:asciiTheme="majorHAnsi" w:eastAsia="Times New Roman" w:hAnsiTheme="majorHAnsi" w:cs="Arial"/>
          <w:lang w:eastAsia="fr-FR"/>
        </w:rPr>
      </w:pPr>
      <w:r w:rsidRPr="00B957A7">
        <w:rPr>
          <w:rFonts w:asciiTheme="majorHAnsi" w:eastAsia="Times New Roman" w:hAnsiTheme="majorHAnsi" w:cs="Arial"/>
          <w:lang w:eastAsia="fr-FR"/>
        </w:rPr>
        <w:t>Possibilité de faire 4 à 6 séances par exemple sur 2 semaines</w:t>
      </w:r>
    </w:p>
    <w:p w:rsidR="00D92F3A" w:rsidRDefault="00D92F3A" w:rsidP="00B957A7">
      <w:pPr>
        <w:spacing w:after="0" w:line="240" w:lineRule="auto"/>
        <w:rPr>
          <w:rFonts w:asciiTheme="majorHAnsi" w:eastAsia="Times New Roman" w:hAnsiTheme="majorHAnsi" w:cs="Arial"/>
          <w:lang w:eastAsia="fr-FR"/>
        </w:rPr>
      </w:pPr>
      <w:r>
        <w:rPr>
          <w:rFonts w:asciiTheme="majorHAnsi" w:eastAsia="Times New Roman" w:hAnsiTheme="majorHAnsi" w:cs="Arial"/>
          <w:lang w:eastAsia="fr-FR"/>
        </w:rPr>
        <w:t>Possibilité de proposer un créneau de tennis de table à tout moment de la journée. Ce moment peut aussi être une activité de rupture.</w:t>
      </w:r>
    </w:p>
    <w:p w:rsidR="00881FF6" w:rsidRDefault="0073168F" w:rsidP="00B957A7">
      <w:pPr>
        <w:spacing w:after="0" w:line="240" w:lineRule="auto"/>
        <w:rPr>
          <w:rFonts w:asciiTheme="majorHAnsi" w:eastAsia="Times New Roman" w:hAnsiTheme="majorHAnsi" w:cs="Arial"/>
          <w:noProof/>
          <w:lang w:eastAsia="fr-FR"/>
        </w:rPr>
      </w:pPr>
      <w:r>
        <w:rPr>
          <w:rFonts w:asciiTheme="majorHAnsi" w:hAnsiTheme="majorHAnsi" w:cstheme="majorHAnsi"/>
          <w:noProof/>
          <w:color w:val="000000"/>
          <w:lang w:eastAsia="fr-FR"/>
        </w:rPr>
        <w:lastRenderedPageBreak/>
        <w:drawing>
          <wp:inline distT="0" distB="0" distL="0" distR="0">
            <wp:extent cx="1431290" cy="1001262"/>
            <wp:effectExtent l="0" t="0" r="0" b="889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apture d’écran (95)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911" t="24112" r="31217" b="30014"/>
                    <a:stretch/>
                  </pic:blipFill>
                  <pic:spPr bwMode="auto">
                    <a:xfrm>
                      <a:off x="0" y="0"/>
                      <a:ext cx="1442049" cy="10087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81FF6">
        <w:rPr>
          <w:rFonts w:asciiTheme="majorHAnsi" w:eastAsia="Times New Roman" w:hAnsiTheme="majorHAnsi" w:cs="Arial"/>
          <w:noProof/>
          <w:lang w:eastAsia="fr-FR"/>
        </w:rPr>
        <w:drawing>
          <wp:inline distT="0" distB="0" distL="0" distR="0">
            <wp:extent cx="1593119" cy="1038225"/>
            <wp:effectExtent l="0" t="0" r="762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quette baby pin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5649" cy="1085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81FF6">
        <w:rPr>
          <w:rFonts w:asciiTheme="majorHAnsi" w:eastAsia="Times New Roman" w:hAnsiTheme="majorHAnsi" w:cs="Arial"/>
          <w:lang w:eastAsia="fr-FR"/>
        </w:rPr>
        <w:t xml:space="preserve">   </w:t>
      </w:r>
      <w:r w:rsidR="007A084A">
        <w:rPr>
          <w:rFonts w:asciiTheme="majorHAnsi" w:eastAsia="Times New Roman" w:hAnsiTheme="majorHAnsi" w:cs="Arial"/>
          <w:lang w:eastAsia="fr-FR"/>
        </w:rPr>
        <w:t xml:space="preserve">                  </w:t>
      </w:r>
      <w:r w:rsidR="00881FF6">
        <w:rPr>
          <w:rFonts w:asciiTheme="majorHAnsi" w:eastAsia="Times New Roman" w:hAnsiTheme="majorHAnsi" w:cs="Arial"/>
          <w:noProof/>
          <w:lang w:eastAsia="fr-FR"/>
        </w:rPr>
        <w:drawing>
          <wp:inline distT="0" distB="0" distL="0" distR="0">
            <wp:extent cx="1638300" cy="1202803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aquette 2 baby ping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58" t="10000" r="16130" b="7143"/>
                    <a:stretch/>
                  </pic:blipFill>
                  <pic:spPr bwMode="auto">
                    <a:xfrm>
                      <a:off x="0" y="0"/>
                      <a:ext cx="1663983" cy="12216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81FF6">
        <w:rPr>
          <w:rFonts w:asciiTheme="majorHAnsi" w:eastAsia="Times New Roman" w:hAnsiTheme="majorHAnsi" w:cs="Arial"/>
          <w:lang w:eastAsia="fr-FR"/>
        </w:rPr>
        <w:t xml:space="preserve">              </w:t>
      </w:r>
      <w:r w:rsidR="00881FF6">
        <w:rPr>
          <w:rFonts w:asciiTheme="majorHAnsi" w:eastAsia="Times New Roman" w:hAnsiTheme="majorHAnsi" w:cs="Arial"/>
          <w:noProof/>
          <w:lang w:eastAsia="fr-FR"/>
        </w:rPr>
        <w:drawing>
          <wp:inline distT="0" distB="0" distL="0" distR="0">
            <wp:extent cx="1970751" cy="1231668"/>
            <wp:effectExtent l="0" t="0" r="0" b="698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lles baby ping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2759" cy="1239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31BC" w:rsidRDefault="004813FB" w:rsidP="00B957A7">
      <w:pPr>
        <w:spacing w:after="0" w:line="240" w:lineRule="auto"/>
        <w:rPr>
          <w:rFonts w:asciiTheme="majorHAnsi" w:eastAsia="Times New Roman" w:hAnsiTheme="majorHAnsi" w:cs="Arial"/>
          <w:noProof/>
          <w:lang w:eastAsia="fr-FR"/>
        </w:rPr>
      </w:pPr>
      <w:r>
        <w:rPr>
          <w:rFonts w:asciiTheme="majorHAnsi" w:eastAsia="Times New Roman" w:hAnsiTheme="majorHAnsi" w:cs="Arial"/>
          <w:noProof/>
          <w:lang w:eastAsia="fr-FR"/>
        </w:rPr>
        <w:drawing>
          <wp:inline distT="0" distB="0" distL="0" distR="0">
            <wp:extent cx="1066800" cy="10668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allon baudruch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2C82">
        <w:rPr>
          <w:rFonts w:asciiTheme="majorHAnsi" w:eastAsia="Times New Roman" w:hAnsiTheme="majorHAnsi" w:cs="Arial"/>
          <w:lang w:eastAsia="fr-FR"/>
        </w:rPr>
        <w:t xml:space="preserve">         </w:t>
      </w:r>
      <w:r w:rsidR="002D2C82">
        <w:rPr>
          <w:rFonts w:asciiTheme="majorHAnsi" w:eastAsia="Times New Roman" w:hAnsiTheme="majorHAnsi" w:cs="Arial"/>
          <w:noProof/>
          <w:lang w:eastAsia="fr-FR"/>
        </w:rPr>
        <w:drawing>
          <wp:inline distT="0" distB="0" distL="0" distR="0">
            <wp:extent cx="1162050" cy="131445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alle-de-ping-pong-flu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31BC">
        <w:rPr>
          <w:rFonts w:asciiTheme="majorHAnsi" w:eastAsia="Times New Roman" w:hAnsiTheme="majorHAnsi" w:cs="Arial"/>
          <w:noProof/>
          <w:lang w:eastAsia="fr-FR"/>
        </w:rPr>
        <w:drawing>
          <wp:inline distT="0" distB="0" distL="0" distR="0">
            <wp:extent cx="1306926" cy="1056640"/>
            <wp:effectExtent l="0" t="0" r="762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alle-de-ping-pong-cabossee-6409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785" t="10783" r="23009" b="13105"/>
                    <a:stretch/>
                  </pic:blipFill>
                  <pic:spPr bwMode="auto">
                    <a:xfrm>
                      <a:off x="0" y="0"/>
                      <a:ext cx="1322462" cy="10692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131BC" w:rsidRDefault="001131BC" w:rsidP="00B957A7">
      <w:pPr>
        <w:spacing w:after="0" w:line="240" w:lineRule="auto"/>
        <w:rPr>
          <w:rFonts w:asciiTheme="majorHAnsi" w:eastAsia="Times New Roman" w:hAnsiTheme="majorHAnsi" w:cs="Arial"/>
          <w:noProof/>
          <w:lang w:eastAsia="fr-FR"/>
        </w:rPr>
      </w:pPr>
    </w:p>
    <w:p w:rsidR="004813FB" w:rsidRPr="00B957A7" w:rsidRDefault="004813FB" w:rsidP="00B957A7">
      <w:pPr>
        <w:spacing w:after="0" w:line="240" w:lineRule="auto"/>
        <w:rPr>
          <w:rFonts w:asciiTheme="majorHAnsi" w:eastAsia="Times New Roman" w:hAnsiTheme="majorHAnsi" w:cs="Arial"/>
          <w:lang w:eastAsia="fr-FR"/>
        </w:rPr>
      </w:pPr>
    </w:p>
    <w:p w:rsidR="00B957A7" w:rsidRPr="00B957A7" w:rsidRDefault="00B957A7" w:rsidP="00B957A7">
      <w:pPr>
        <w:spacing w:after="0" w:line="240" w:lineRule="auto"/>
        <w:rPr>
          <w:rFonts w:asciiTheme="majorHAnsi" w:eastAsia="Times New Roman" w:hAnsiTheme="majorHAnsi" w:cs="Arial"/>
          <w:lang w:eastAsia="fr-FR"/>
        </w:rPr>
      </w:pPr>
    </w:p>
    <w:p w:rsidR="00B957A7" w:rsidRDefault="00B957A7" w:rsidP="00B957A7">
      <w:pPr>
        <w:spacing w:after="0" w:line="240" w:lineRule="auto"/>
        <w:rPr>
          <w:rFonts w:asciiTheme="majorHAnsi" w:eastAsia="Times New Roman" w:hAnsiTheme="majorHAnsi" w:cs="Arial"/>
          <w:lang w:eastAsia="fr-FR"/>
        </w:rPr>
      </w:pPr>
      <w:r w:rsidRPr="00015D2A">
        <w:rPr>
          <w:rFonts w:asciiTheme="majorHAnsi" w:eastAsia="Times New Roman" w:hAnsiTheme="majorHAnsi" w:cs="Arial"/>
          <w:u w:val="single"/>
          <w:lang w:eastAsia="fr-FR"/>
        </w:rPr>
        <w:t>Mise en disponibilité – échauffement</w:t>
      </w:r>
      <w:r w:rsidR="00015D2A">
        <w:rPr>
          <w:rFonts w:asciiTheme="majorHAnsi" w:eastAsia="Times New Roman" w:hAnsiTheme="majorHAnsi" w:cs="Arial"/>
          <w:lang w:eastAsia="fr-FR"/>
        </w:rPr>
        <w:t> </w:t>
      </w:r>
      <w:r w:rsidR="005E64AB">
        <w:rPr>
          <w:rFonts w:asciiTheme="majorHAnsi" w:eastAsia="Times New Roman" w:hAnsiTheme="majorHAnsi" w:cs="Arial"/>
          <w:lang w:eastAsia="fr-FR"/>
        </w:rPr>
        <w:t xml:space="preserve">avec raquette et balle </w:t>
      </w:r>
      <w:r w:rsidR="00015D2A">
        <w:rPr>
          <w:rFonts w:asciiTheme="majorHAnsi" w:eastAsia="Times New Roman" w:hAnsiTheme="majorHAnsi" w:cs="Arial"/>
          <w:lang w:eastAsia="fr-FR"/>
        </w:rPr>
        <w:t xml:space="preserve">/ </w:t>
      </w:r>
      <w:r w:rsidRPr="00B957A7">
        <w:rPr>
          <w:rFonts w:asciiTheme="majorHAnsi" w:eastAsia="Times New Roman" w:hAnsiTheme="majorHAnsi" w:cs="Arial"/>
          <w:lang w:eastAsia="fr-FR"/>
        </w:rPr>
        <w:t>5 à 7 min :</w:t>
      </w:r>
    </w:p>
    <w:p w:rsidR="005E64AB" w:rsidRDefault="005E64AB" w:rsidP="005E64AB">
      <w:pPr>
        <w:pStyle w:val="Paragraphedeliste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Arial"/>
          <w:lang w:eastAsia="fr-FR"/>
        </w:rPr>
      </w:pPr>
      <w:r w:rsidRPr="009A4EA1">
        <w:rPr>
          <w:rFonts w:asciiTheme="majorHAnsi" w:eastAsia="Times New Roman" w:hAnsiTheme="majorHAnsi" w:cs="Arial"/>
          <w:highlight w:val="lightGray"/>
          <w:lang w:eastAsia="fr-FR"/>
        </w:rPr>
        <w:t>Jeu de mime</w:t>
      </w:r>
      <w:r>
        <w:rPr>
          <w:rFonts w:asciiTheme="majorHAnsi" w:eastAsia="Times New Roman" w:hAnsiTheme="majorHAnsi" w:cs="Arial"/>
          <w:lang w:eastAsia="fr-FR"/>
        </w:rPr>
        <w:t> : l’enseignant montre un mouvement que les élèves doivent reproduire.</w:t>
      </w:r>
    </w:p>
    <w:p w:rsidR="005E64AB" w:rsidRDefault="005E64AB" w:rsidP="005E64AB">
      <w:pPr>
        <w:pStyle w:val="Paragraphedeliste"/>
        <w:spacing w:after="0" w:line="240" w:lineRule="auto"/>
        <w:rPr>
          <w:rFonts w:asciiTheme="majorHAnsi" w:eastAsia="Times New Roman" w:hAnsiTheme="majorHAnsi" w:cs="Arial"/>
          <w:lang w:eastAsia="fr-FR"/>
        </w:rPr>
      </w:pPr>
      <w:r>
        <w:rPr>
          <w:rFonts w:asciiTheme="majorHAnsi" w:eastAsia="Times New Roman" w:hAnsiTheme="majorHAnsi" w:cs="Arial"/>
          <w:lang w:eastAsia="fr-FR"/>
        </w:rPr>
        <w:t xml:space="preserve">                         l’enseignant montre des fiches de mimes à reproduire (placer la raquette derrière son dos, montrer la face jaune de la raquette, placer la balle dans sa main droite…). Prolongement en classe : créer de nouvelles fiches à partir des propositions des élèves. Les photographier dans la position et l’utiliser comme nouvelle fiche.</w:t>
      </w:r>
    </w:p>
    <w:p w:rsidR="005E64AB" w:rsidRDefault="005E64AB" w:rsidP="005E64AB">
      <w:pPr>
        <w:pStyle w:val="Paragraphedeliste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Arial"/>
          <w:lang w:eastAsia="fr-FR"/>
        </w:rPr>
      </w:pPr>
      <w:r w:rsidRPr="009A4EA1">
        <w:rPr>
          <w:rFonts w:asciiTheme="majorHAnsi" w:eastAsia="Times New Roman" w:hAnsiTheme="majorHAnsi" w:cs="Arial"/>
          <w:highlight w:val="lightGray"/>
          <w:lang w:eastAsia="fr-FR"/>
        </w:rPr>
        <w:t>Jeu des consignes</w:t>
      </w:r>
      <w:r>
        <w:rPr>
          <w:rFonts w:asciiTheme="majorHAnsi" w:eastAsia="Times New Roman" w:hAnsiTheme="majorHAnsi" w:cs="Arial"/>
          <w:lang w:eastAsia="fr-FR"/>
        </w:rPr>
        <w:t> : élèves se déplacent en respectant les distances de sécurité et doivent appliquer les consignes sans faire tomber la balle posée sur la raquette</w:t>
      </w:r>
      <w:r w:rsidR="00847621">
        <w:rPr>
          <w:rFonts w:asciiTheme="majorHAnsi" w:eastAsia="Times New Roman" w:hAnsiTheme="majorHAnsi" w:cs="Arial"/>
          <w:lang w:eastAsia="fr-FR"/>
        </w:rPr>
        <w:t xml:space="preserve"> (ou sur la main)</w:t>
      </w:r>
      <w:r>
        <w:rPr>
          <w:rFonts w:asciiTheme="majorHAnsi" w:eastAsia="Times New Roman" w:hAnsiTheme="majorHAnsi" w:cs="Arial"/>
          <w:lang w:eastAsia="fr-FR"/>
        </w:rPr>
        <w:t>. Exemples : je m’assois par terre et me relève, je fais un tour sur moi-même, je fais 3</w:t>
      </w:r>
      <w:r w:rsidR="00DC0677">
        <w:rPr>
          <w:rFonts w:asciiTheme="majorHAnsi" w:eastAsia="Times New Roman" w:hAnsiTheme="majorHAnsi" w:cs="Arial"/>
          <w:lang w:eastAsia="fr-FR"/>
        </w:rPr>
        <w:t xml:space="preserve"> pas</w:t>
      </w:r>
      <w:r>
        <w:rPr>
          <w:rFonts w:asciiTheme="majorHAnsi" w:eastAsia="Times New Roman" w:hAnsiTheme="majorHAnsi" w:cs="Arial"/>
          <w:lang w:eastAsia="fr-FR"/>
        </w:rPr>
        <w:t xml:space="preserve"> sur le côté…</w:t>
      </w:r>
    </w:p>
    <w:p w:rsidR="00FD7853" w:rsidRPr="005E64AB" w:rsidRDefault="00FD7853" w:rsidP="002E2109">
      <w:pPr>
        <w:pStyle w:val="Paragraphedeliste"/>
        <w:spacing w:after="0" w:line="240" w:lineRule="auto"/>
        <w:rPr>
          <w:rFonts w:asciiTheme="majorHAnsi" w:eastAsia="Times New Roman" w:hAnsiTheme="majorHAnsi" w:cs="Arial"/>
          <w:lang w:eastAsia="fr-FR"/>
        </w:rPr>
      </w:pPr>
    </w:p>
    <w:p w:rsidR="00015D2A" w:rsidRDefault="00015D2A" w:rsidP="00B957A7">
      <w:pPr>
        <w:spacing w:after="0" w:line="240" w:lineRule="auto"/>
        <w:rPr>
          <w:rFonts w:asciiTheme="majorHAnsi" w:eastAsia="Times New Roman" w:hAnsiTheme="majorHAnsi" w:cs="Arial"/>
          <w:lang w:eastAsia="fr-FR"/>
        </w:rPr>
      </w:pPr>
    </w:p>
    <w:p w:rsidR="00015D2A" w:rsidRPr="00BE635D" w:rsidRDefault="002E2109" w:rsidP="00BE635D">
      <w:pPr>
        <w:autoSpaceDE w:val="0"/>
        <w:autoSpaceDN w:val="0"/>
        <w:adjustRightInd w:val="0"/>
        <w:spacing w:after="0" w:line="240" w:lineRule="auto"/>
        <w:rPr>
          <w:rFonts w:cstheme="minorHAnsi"/>
          <w:color w:val="7030A0"/>
        </w:rPr>
      </w:pPr>
      <w:r>
        <w:rPr>
          <w:rFonts w:asciiTheme="majorHAnsi" w:eastAsia="Times New Roman" w:hAnsiTheme="majorHAnsi" w:cs="Arial"/>
          <w:u w:val="single"/>
          <w:lang w:eastAsia="fr-FR"/>
        </w:rPr>
        <w:t>Exemples d’ateliers</w:t>
      </w:r>
      <w:r w:rsidR="00980A91" w:rsidRPr="00980A91">
        <w:rPr>
          <w:rFonts w:asciiTheme="majorHAnsi" w:eastAsia="Times New Roman" w:hAnsiTheme="majorHAnsi" w:cs="Arial"/>
          <w:u w:val="single"/>
          <w:lang w:eastAsia="fr-FR"/>
        </w:rPr>
        <w:t xml:space="preserve"> </w:t>
      </w:r>
      <w:r w:rsidR="00BE635D" w:rsidRPr="00EF356B">
        <w:rPr>
          <w:rFonts w:asciiTheme="majorHAnsi" w:eastAsia="Times New Roman" w:hAnsiTheme="majorHAnsi" w:cs="Arial"/>
          <w:u w:val="single"/>
          <w:lang w:eastAsia="fr-FR"/>
        </w:rPr>
        <w:t>(prévoir des ateliers distants de 1,5m</w:t>
      </w:r>
      <w:r w:rsidR="00BE635D" w:rsidRPr="00EF356B">
        <w:rPr>
          <w:rFonts w:eastAsia="Times New Roman" w:cstheme="minorHAnsi"/>
          <w:u w:val="single"/>
          <w:lang w:eastAsia="fr-FR"/>
        </w:rPr>
        <w:t>/</w:t>
      </w:r>
      <w:r w:rsidR="00BE635D" w:rsidRPr="00EF356B">
        <w:rPr>
          <w:rFonts w:cstheme="minorHAnsi"/>
        </w:rPr>
        <w:t>Pensez à mettre des croix au sol pour les élèves qui seront en attente, afin de respecter la distanciation de rigueur entre les élèves.</w:t>
      </w:r>
      <w:r w:rsidR="00BE635D" w:rsidRPr="00EF356B">
        <w:rPr>
          <w:rFonts w:eastAsia="Times New Roman" w:cstheme="minorHAnsi"/>
          <w:u w:val="single"/>
          <w:lang w:eastAsia="fr-FR"/>
        </w:rPr>
        <w:t>)</w:t>
      </w:r>
    </w:p>
    <w:p w:rsidR="002E2109" w:rsidRDefault="002E2109" w:rsidP="002E2109">
      <w:pPr>
        <w:spacing w:after="0" w:line="240" w:lineRule="auto"/>
        <w:rPr>
          <w:rFonts w:asciiTheme="majorHAnsi" w:eastAsia="Times New Roman" w:hAnsiTheme="majorHAnsi" w:cs="Arial"/>
          <w:lang w:eastAsia="fr-FR"/>
        </w:rPr>
      </w:pPr>
      <w:r>
        <w:rPr>
          <w:rFonts w:asciiTheme="majorHAnsi" w:eastAsia="Times New Roman" w:hAnsiTheme="majorHAnsi" w:cs="Arial"/>
          <w:lang w:eastAsia="fr-FR"/>
        </w:rPr>
        <w:t>Différents thèmes à aborder : les trajectoires / jonglages et habileté</w:t>
      </w:r>
    </w:p>
    <w:p w:rsidR="00593657" w:rsidRDefault="00593657" w:rsidP="00593657">
      <w:pPr>
        <w:pStyle w:val="Paragraphedeliste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Arial"/>
          <w:lang w:eastAsia="fr-FR"/>
        </w:rPr>
      </w:pPr>
      <w:r>
        <w:rPr>
          <w:rFonts w:asciiTheme="majorHAnsi" w:eastAsia="Times New Roman" w:hAnsiTheme="majorHAnsi" w:cs="Arial"/>
          <w:highlight w:val="lightGray"/>
          <w:lang w:eastAsia="fr-FR"/>
        </w:rPr>
        <w:t>Atelier n°1</w:t>
      </w:r>
      <w:r>
        <w:rPr>
          <w:rFonts w:asciiTheme="majorHAnsi" w:eastAsia="Times New Roman" w:hAnsiTheme="majorHAnsi" w:cs="Arial"/>
          <w:lang w:eastAsia="fr-FR"/>
        </w:rPr>
        <w:t xml:space="preserve"> : </w:t>
      </w:r>
      <w:r w:rsidRPr="00BC0A4E">
        <w:rPr>
          <w:rFonts w:asciiTheme="majorHAnsi" w:eastAsia="Times New Roman" w:hAnsiTheme="majorHAnsi" w:cs="Arial"/>
          <w:b/>
          <w:lang w:eastAsia="fr-FR"/>
        </w:rPr>
        <w:t>Faire rouler sa balle</w:t>
      </w:r>
      <w:r>
        <w:rPr>
          <w:rFonts w:asciiTheme="majorHAnsi" w:eastAsia="Times New Roman" w:hAnsiTheme="majorHAnsi" w:cs="Arial"/>
          <w:lang w:eastAsia="fr-FR"/>
        </w:rPr>
        <w:t xml:space="preserve"> au sol avec la main (alterner dos et paume de la main)</w:t>
      </w:r>
      <w:r w:rsidR="004E3ADE">
        <w:rPr>
          <w:rFonts w:asciiTheme="majorHAnsi" w:eastAsia="Times New Roman" w:hAnsiTheme="majorHAnsi" w:cs="Arial"/>
          <w:lang w:eastAsia="fr-FR"/>
        </w:rPr>
        <w:t>, puis raquette (alterner les deux côtés)</w:t>
      </w:r>
      <w:r>
        <w:rPr>
          <w:rFonts w:asciiTheme="majorHAnsi" w:eastAsia="Times New Roman" w:hAnsiTheme="majorHAnsi" w:cs="Arial"/>
          <w:lang w:eastAsia="fr-FR"/>
        </w:rPr>
        <w:t>.</w:t>
      </w:r>
    </w:p>
    <w:p w:rsidR="007505DA" w:rsidRPr="00BE635D" w:rsidRDefault="007505DA" w:rsidP="007505DA">
      <w:pPr>
        <w:pStyle w:val="Paragraphedeliste"/>
        <w:spacing w:after="0" w:line="240" w:lineRule="auto"/>
        <w:rPr>
          <w:rFonts w:asciiTheme="majorHAnsi" w:eastAsia="Times New Roman" w:hAnsiTheme="majorHAnsi" w:cs="Arial"/>
          <w:color w:val="00B050"/>
          <w:lang w:eastAsia="fr-FR"/>
        </w:rPr>
      </w:pPr>
      <w:r>
        <w:rPr>
          <w:rFonts w:asciiTheme="majorHAnsi" w:eastAsia="Times New Roman" w:hAnsiTheme="majorHAnsi" w:cs="Arial"/>
          <w:lang w:eastAsia="fr-FR"/>
        </w:rPr>
        <w:t>Faire rouler la balle le long d’une</w:t>
      </w:r>
      <w:r w:rsidR="00EF356B">
        <w:rPr>
          <w:rFonts w:asciiTheme="majorHAnsi" w:eastAsia="Times New Roman" w:hAnsiTheme="majorHAnsi" w:cs="Arial"/>
          <w:lang w:eastAsia="fr-FR"/>
        </w:rPr>
        <w:t xml:space="preserve"> ligne, </w:t>
      </w:r>
      <w:r w:rsidR="00BC0A4E">
        <w:rPr>
          <w:rFonts w:asciiTheme="majorHAnsi" w:eastAsia="Times New Roman" w:hAnsiTheme="majorHAnsi" w:cs="Arial"/>
          <w:lang w:eastAsia="fr-FR"/>
        </w:rPr>
        <w:t>entre deux plots.</w:t>
      </w:r>
      <w:r w:rsidR="00BE635D">
        <w:rPr>
          <w:rFonts w:asciiTheme="majorHAnsi" w:eastAsia="Times New Roman" w:hAnsiTheme="majorHAnsi" w:cs="Arial"/>
          <w:lang w:eastAsia="fr-FR"/>
        </w:rPr>
        <w:t xml:space="preserve"> </w:t>
      </w:r>
    </w:p>
    <w:p w:rsidR="00593657" w:rsidRDefault="00593657" w:rsidP="00593657">
      <w:pPr>
        <w:pStyle w:val="Paragraphedeliste"/>
        <w:spacing w:after="0" w:line="240" w:lineRule="auto"/>
        <w:rPr>
          <w:rFonts w:asciiTheme="majorHAnsi" w:eastAsia="Times New Roman" w:hAnsiTheme="majorHAnsi" w:cs="Arial"/>
          <w:lang w:eastAsia="fr-FR"/>
        </w:rPr>
      </w:pPr>
      <w:r>
        <w:rPr>
          <w:rFonts w:asciiTheme="majorHAnsi" w:eastAsia="Times New Roman" w:hAnsiTheme="majorHAnsi" w:cs="Arial"/>
          <w:lang w:eastAsia="fr-FR"/>
        </w:rPr>
        <w:t>Face au mur, faire rouler la balle pour qu’elle touche le mur et revienne vers soi. Faire rouler la balle à côté de soi (coup droit), face à soi (en revers).</w:t>
      </w:r>
    </w:p>
    <w:p w:rsidR="00593657" w:rsidRDefault="00593657" w:rsidP="00593657">
      <w:pPr>
        <w:pStyle w:val="Paragraphedeliste"/>
        <w:spacing w:after="0" w:line="240" w:lineRule="auto"/>
        <w:rPr>
          <w:rFonts w:asciiTheme="majorHAnsi" w:eastAsia="Times New Roman" w:hAnsiTheme="majorHAnsi" w:cs="Arial"/>
          <w:lang w:eastAsia="fr-FR"/>
        </w:rPr>
      </w:pPr>
      <w:r>
        <w:rPr>
          <w:rFonts w:asciiTheme="majorHAnsi" w:eastAsia="Times New Roman" w:hAnsiTheme="majorHAnsi" w:cs="Arial"/>
          <w:lang w:eastAsia="fr-FR"/>
        </w:rPr>
        <w:t>Différenciation : taille de la balle, distance au mur.</w:t>
      </w:r>
    </w:p>
    <w:p w:rsidR="00593657" w:rsidRDefault="00593657" w:rsidP="00593657">
      <w:pPr>
        <w:pStyle w:val="Paragraphedeliste"/>
        <w:spacing w:after="0" w:line="240" w:lineRule="auto"/>
        <w:rPr>
          <w:rFonts w:asciiTheme="majorHAnsi" w:eastAsia="Times New Roman" w:hAnsiTheme="majorHAnsi" w:cs="Arial"/>
          <w:lang w:eastAsia="fr-FR"/>
        </w:rPr>
      </w:pPr>
      <w:r>
        <w:rPr>
          <w:rFonts w:asciiTheme="majorHAnsi" w:eastAsia="Times New Roman" w:hAnsiTheme="majorHAnsi" w:cs="Arial"/>
          <w:lang w:eastAsia="fr-FR"/>
        </w:rPr>
        <w:t>Evolution : debout avec la raquette, envoyer la balle contre le mur (coup droit et en revers).</w:t>
      </w:r>
    </w:p>
    <w:p w:rsidR="00DF041F" w:rsidRDefault="00DF041F" w:rsidP="00593657">
      <w:pPr>
        <w:pStyle w:val="Paragraphedeliste"/>
        <w:spacing w:after="0" w:line="240" w:lineRule="auto"/>
        <w:rPr>
          <w:rFonts w:asciiTheme="majorHAnsi" w:eastAsia="Times New Roman" w:hAnsiTheme="majorHAnsi" w:cs="Arial"/>
          <w:lang w:eastAsia="fr-FR"/>
        </w:rPr>
      </w:pPr>
    </w:p>
    <w:p w:rsidR="00DF041F" w:rsidRDefault="00DF041F" w:rsidP="00DF041F">
      <w:pPr>
        <w:pStyle w:val="Paragraphedeliste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Arial"/>
          <w:lang w:eastAsia="fr-FR"/>
        </w:rPr>
      </w:pPr>
      <w:r w:rsidRPr="00DF041F">
        <w:rPr>
          <w:rFonts w:asciiTheme="majorHAnsi" w:eastAsia="Times New Roman" w:hAnsiTheme="majorHAnsi" w:cs="Arial"/>
          <w:highlight w:val="lightGray"/>
          <w:lang w:eastAsia="fr-FR"/>
        </w:rPr>
        <w:t>Atelier n°2</w:t>
      </w:r>
      <w:r>
        <w:rPr>
          <w:rFonts w:asciiTheme="majorHAnsi" w:eastAsia="Times New Roman" w:hAnsiTheme="majorHAnsi" w:cs="Arial"/>
          <w:lang w:eastAsia="fr-FR"/>
        </w:rPr>
        <w:t> : jeu de la rivière</w:t>
      </w:r>
    </w:p>
    <w:p w:rsidR="00DF041F" w:rsidRDefault="00DF041F" w:rsidP="00DF041F">
      <w:pPr>
        <w:pStyle w:val="Paragraphedeliste"/>
        <w:spacing w:after="0" w:line="240" w:lineRule="auto"/>
        <w:rPr>
          <w:rFonts w:asciiTheme="majorHAnsi" w:eastAsia="Times New Roman" w:hAnsiTheme="majorHAnsi" w:cs="Arial"/>
          <w:lang w:eastAsia="fr-FR"/>
        </w:rPr>
      </w:pPr>
      <w:r>
        <w:rPr>
          <w:rFonts w:asciiTheme="majorHAnsi" w:eastAsia="Times New Roman" w:hAnsiTheme="majorHAnsi" w:cs="Arial"/>
          <w:lang w:eastAsia="fr-FR"/>
        </w:rPr>
        <w:t>Avec la raquette</w:t>
      </w:r>
      <w:r w:rsidRPr="00BC0A4E">
        <w:rPr>
          <w:rFonts w:asciiTheme="majorHAnsi" w:eastAsia="Times New Roman" w:hAnsiTheme="majorHAnsi" w:cs="Arial"/>
          <w:lang w:eastAsia="fr-FR"/>
        </w:rPr>
        <w:t>,</w:t>
      </w:r>
      <w:r w:rsidRPr="00BC0A4E">
        <w:rPr>
          <w:rFonts w:asciiTheme="majorHAnsi" w:eastAsia="Times New Roman" w:hAnsiTheme="majorHAnsi" w:cs="Arial"/>
          <w:b/>
          <w:lang w:eastAsia="fr-FR"/>
        </w:rPr>
        <w:t xml:space="preserve"> envoyer</w:t>
      </w:r>
      <w:r w:rsidR="00557EB5" w:rsidRPr="00BC0A4E">
        <w:rPr>
          <w:rFonts w:asciiTheme="majorHAnsi" w:eastAsia="Times New Roman" w:hAnsiTheme="majorHAnsi" w:cs="Arial"/>
          <w:b/>
          <w:lang w:eastAsia="fr-FR"/>
        </w:rPr>
        <w:t xml:space="preserve"> </w:t>
      </w:r>
      <w:r w:rsidRPr="00BC0A4E">
        <w:rPr>
          <w:rFonts w:asciiTheme="majorHAnsi" w:eastAsia="Times New Roman" w:hAnsiTheme="majorHAnsi" w:cs="Arial"/>
          <w:b/>
          <w:lang w:eastAsia="fr-FR"/>
        </w:rPr>
        <w:t>la balle par-dessus</w:t>
      </w:r>
      <w:r>
        <w:rPr>
          <w:rFonts w:asciiTheme="majorHAnsi" w:eastAsia="Times New Roman" w:hAnsiTheme="majorHAnsi" w:cs="Arial"/>
          <w:lang w:eastAsia="fr-FR"/>
        </w:rPr>
        <w:t xml:space="preserve"> la rivière matérialisée au sol</w:t>
      </w:r>
      <w:r w:rsidR="00545E46">
        <w:rPr>
          <w:rFonts w:asciiTheme="majorHAnsi" w:eastAsia="Times New Roman" w:hAnsiTheme="majorHAnsi" w:cs="Arial"/>
          <w:lang w:eastAsia="fr-FR"/>
        </w:rPr>
        <w:t xml:space="preserve"> (par des lattes, des cordes)</w:t>
      </w:r>
      <w:r>
        <w:rPr>
          <w:rFonts w:asciiTheme="majorHAnsi" w:eastAsia="Times New Roman" w:hAnsiTheme="majorHAnsi" w:cs="Arial"/>
          <w:lang w:eastAsia="fr-FR"/>
        </w:rPr>
        <w:t>. Les élèves sont en ligne en respectant les distances de sécurité</w:t>
      </w:r>
      <w:r w:rsidR="00557EB5">
        <w:rPr>
          <w:rFonts w:asciiTheme="majorHAnsi" w:eastAsia="Times New Roman" w:hAnsiTheme="majorHAnsi" w:cs="Arial"/>
          <w:lang w:eastAsia="fr-FR"/>
        </w:rPr>
        <w:t>.</w:t>
      </w:r>
    </w:p>
    <w:p w:rsidR="00593657" w:rsidRDefault="00593657" w:rsidP="002E2109">
      <w:pPr>
        <w:spacing w:after="0" w:line="240" w:lineRule="auto"/>
        <w:rPr>
          <w:rFonts w:asciiTheme="majorHAnsi" w:eastAsia="Times New Roman" w:hAnsiTheme="majorHAnsi" w:cs="Arial"/>
          <w:lang w:eastAsia="fr-FR"/>
        </w:rPr>
      </w:pPr>
    </w:p>
    <w:p w:rsidR="002E2109" w:rsidRPr="00CE7E5B" w:rsidRDefault="00A91922" w:rsidP="002E2109">
      <w:pPr>
        <w:pStyle w:val="Paragraphedeliste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Arial"/>
          <w:lang w:eastAsia="fr-FR"/>
        </w:rPr>
      </w:pPr>
      <w:r>
        <w:rPr>
          <w:rFonts w:asciiTheme="majorHAnsi" w:eastAsia="Times New Roman" w:hAnsiTheme="majorHAnsi" w:cs="Arial"/>
          <w:highlight w:val="lightGray"/>
          <w:lang w:eastAsia="fr-FR"/>
        </w:rPr>
        <w:t>Atelier n°3</w:t>
      </w:r>
      <w:r w:rsidR="002E2109">
        <w:rPr>
          <w:rFonts w:asciiTheme="majorHAnsi" w:eastAsia="Times New Roman" w:hAnsiTheme="majorHAnsi" w:cs="Arial"/>
          <w:lang w:eastAsia="fr-FR"/>
        </w:rPr>
        <w:t xml:space="preserve"> : </w:t>
      </w:r>
      <w:r w:rsidR="002E2109" w:rsidRPr="00BC0A4E">
        <w:rPr>
          <w:rFonts w:asciiTheme="majorHAnsi" w:eastAsia="Times New Roman" w:hAnsiTheme="majorHAnsi" w:cs="Arial"/>
          <w:b/>
          <w:lang w:eastAsia="fr-FR"/>
        </w:rPr>
        <w:t>Viser correctement</w:t>
      </w:r>
      <w:r w:rsidR="002E2109">
        <w:rPr>
          <w:rFonts w:asciiTheme="majorHAnsi" w:eastAsia="Times New Roman" w:hAnsiTheme="majorHAnsi" w:cs="Arial"/>
          <w:lang w:eastAsia="fr-FR"/>
        </w:rPr>
        <w:t>, maîtriser la direction,</w:t>
      </w:r>
      <w:r w:rsidR="00CE7E5B">
        <w:rPr>
          <w:rFonts w:asciiTheme="majorHAnsi" w:eastAsia="Times New Roman" w:hAnsiTheme="majorHAnsi" w:cs="Arial"/>
          <w:lang w:eastAsia="fr-FR"/>
        </w:rPr>
        <w:t xml:space="preserve"> doser sa force lors de l’envoi,</w:t>
      </w:r>
      <w:r w:rsidR="00BE635D">
        <w:rPr>
          <w:rFonts w:asciiTheme="majorHAnsi" w:eastAsia="Times New Roman" w:hAnsiTheme="majorHAnsi" w:cs="Arial"/>
          <w:lang w:eastAsia="fr-FR"/>
        </w:rPr>
        <w:t xml:space="preserve"> </w:t>
      </w:r>
      <w:r w:rsidR="00BE635D" w:rsidRPr="00CE7E5B">
        <w:rPr>
          <w:rFonts w:asciiTheme="majorHAnsi" w:eastAsia="Times New Roman" w:hAnsiTheme="majorHAnsi" w:cs="Arial"/>
          <w:lang w:eastAsia="fr-FR"/>
        </w:rPr>
        <w:t>(chaque élève aura son matériel cible, son cer</w:t>
      </w:r>
      <w:r w:rsidR="005F5E25" w:rsidRPr="00CE7E5B">
        <w:rPr>
          <w:rFonts w:asciiTheme="majorHAnsi" w:eastAsia="Times New Roman" w:hAnsiTheme="majorHAnsi" w:cs="Arial"/>
          <w:lang w:eastAsia="fr-FR"/>
        </w:rPr>
        <w:t>ceau/plot donc privilégier des parcours parallèles)</w:t>
      </w:r>
    </w:p>
    <w:p w:rsidR="002E2109" w:rsidRDefault="002E2109" w:rsidP="002E2109">
      <w:pPr>
        <w:pStyle w:val="Paragraphedeliste"/>
        <w:spacing w:after="0" w:line="240" w:lineRule="auto"/>
        <w:rPr>
          <w:rFonts w:asciiTheme="majorHAnsi" w:eastAsia="Times New Roman" w:hAnsiTheme="majorHAnsi" w:cs="Arial"/>
          <w:lang w:eastAsia="fr-FR"/>
        </w:rPr>
      </w:pPr>
      <w:r>
        <w:rPr>
          <w:rFonts w:asciiTheme="majorHAnsi" w:eastAsia="Times New Roman" w:hAnsiTheme="majorHAnsi" w:cs="Arial"/>
          <w:lang w:eastAsia="fr-FR"/>
        </w:rPr>
        <w:t xml:space="preserve">Des cerceaux de couleur placés au sol (en croix, en ligne…) à une distance de 2m de l’élève. L’élève lance à la main une balle dans chacun des cerceaux. Lancer à la cuillère. </w:t>
      </w:r>
    </w:p>
    <w:p w:rsidR="00BF1576" w:rsidRDefault="00BF1576" w:rsidP="002E2109">
      <w:pPr>
        <w:pStyle w:val="Paragraphedeliste"/>
        <w:spacing w:after="0" w:line="240" w:lineRule="auto"/>
        <w:rPr>
          <w:rFonts w:asciiTheme="majorHAnsi" w:eastAsia="Times New Roman" w:hAnsiTheme="majorHAnsi" w:cs="Arial"/>
          <w:lang w:eastAsia="fr-FR"/>
        </w:rPr>
      </w:pPr>
      <w:r>
        <w:rPr>
          <w:rFonts w:asciiTheme="majorHAnsi" w:eastAsia="Times New Roman" w:hAnsiTheme="majorHAnsi" w:cs="Arial"/>
          <w:lang w:eastAsia="fr-FR"/>
        </w:rPr>
        <w:t>Réussite : toucher la cible. Toucher des cibles de couleur différente.</w:t>
      </w:r>
    </w:p>
    <w:p w:rsidR="003017A4" w:rsidRDefault="003017A4" w:rsidP="002E2109">
      <w:pPr>
        <w:pStyle w:val="Paragraphedeliste"/>
        <w:spacing w:after="0" w:line="240" w:lineRule="auto"/>
        <w:rPr>
          <w:rFonts w:asciiTheme="majorHAnsi" w:eastAsia="Times New Roman" w:hAnsiTheme="majorHAnsi" w:cs="Arial"/>
          <w:lang w:eastAsia="fr-FR"/>
        </w:rPr>
      </w:pPr>
      <w:r>
        <w:rPr>
          <w:rFonts w:asciiTheme="majorHAnsi" w:eastAsia="Times New Roman" w:hAnsiTheme="majorHAnsi" w:cs="Arial"/>
          <w:lang w:eastAsia="fr-FR"/>
        </w:rPr>
        <w:t>Différenciation : distance entre l’élève et la cible, taille des cibles.</w:t>
      </w:r>
    </w:p>
    <w:p w:rsidR="00BF1576" w:rsidRDefault="00BF1576" w:rsidP="002E2109">
      <w:pPr>
        <w:pStyle w:val="Paragraphedeliste"/>
        <w:spacing w:after="0" w:line="240" w:lineRule="auto"/>
        <w:rPr>
          <w:rFonts w:asciiTheme="majorHAnsi" w:eastAsia="Times New Roman" w:hAnsiTheme="majorHAnsi" w:cs="Arial"/>
          <w:lang w:eastAsia="fr-FR"/>
        </w:rPr>
      </w:pPr>
      <w:r>
        <w:rPr>
          <w:rFonts w:asciiTheme="majorHAnsi" w:eastAsia="Times New Roman" w:hAnsiTheme="majorHAnsi" w:cs="Arial"/>
          <w:lang w:eastAsia="fr-FR"/>
        </w:rPr>
        <w:t>Evolution : utiliser la raquette, proposer un rebond au sol avant de tirer dans la cible.</w:t>
      </w:r>
    </w:p>
    <w:p w:rsidR="00C02C01" w:rsidRDefault="00C02C01" w:rsidP="002E2109">
      <w:pPr>
        <w:pStyle w:val="Paragraphedeliste"/>
        <w:spacing w:after="0" w:line="240" w:lineRule="auto"/>
        <w:rPr>
          <w:rFonts w:asciiTheme="majorHAnsi" w:eastAsia="Times New Roman" w:hAnsiTheme="majorHAnsi" w:cs="Arial"/>
          <w:lang w:eastAsia="fr-FR"/>
        </w:rPr>
      </w:pPr>
    </w:p>
    <w:p w:rsidR="00C02C01" w:rsidRDefault="00A91922" w:rsidP="00C02C01">
      <w:pPr>
        <w:pStyle w:val="Paragraphedeliste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Arial"/>
          <w:lang w:eastAsia="fr-FR"/>
        </w:rPr>
      </w:pPr>
      <w:r>
        <w:rPr>
          <w:rFonts w:asciiTheme="majorHAnsi" w:eastAsia="Times New Roman" w:hAnsiTheme="majorHAnsi" w:cs="Arial"/>
          <w:highlight w:val="lightGray"/>
          <w:lang w:eastAsia="fr-FR"/>
        </w:rPr>
        <w:t>Atelier n°4</w:t>
      </w:r>
      <w:r w:rsidR="00C02C01">
        <w:rPr>
          <w:rFonts w:asciiTheme="majorHAnsi" w:eastAsia="Times New Roman" w:hAnsiTheme="majorHAnsi" w:cs="Arial"/>
          <w:lang w:eastAsia="fr-FR"/>
        </w:rPr>
        <w:t xml:space="preserve"> : </w:t>
      </w:r>
      <w:r w:rsidR="00C02C01" w:rsidRPr="00BC0A4E">
        <w:rPr>
          <w:rFonts w:asciiTheme="majorHAnsi" w:eastAsia="Times New Roman" w:hAnsiTheme="majorHAnsi" w:cs="Arial"/>
          <w:b/>
          <w:lang w:eastAsia="fr-FR"/>
        </w:rPr>
        <w:t>Doser sa force</w:t>
      </w:r>
      <w:r w:rsidR="00C02C01">
        <w:rPr>
          <w:rFonts w:asciiTheme="majorHAnsi" w:eastAsia="Times New Roman" w:hAnsiTheme="majorHAnsi" w:cs="Arial"/>
          <w:lang w:eastAsia="fr-FR"/>
        </w:rPr>
        <w:t xml:space="preserve"> lors de l’envoi et </w:t>
      </w:r>
      <w:r w:rsidR="00C02C01" w:rsidRPr="00BC0A4E">
        <w:rPr>
          <w:rFonts w:asciiTheme="majorHAnsi" w:eastAsia="Times New Roman" w:hAnsiTheme="majorHAnsi" w:cs="Arial"/>
          <w:b/>
          <w:lang w:eastAsia="fr-FR"/>
        </w:rPr>
        <w:t>orienter sa raquette</w:t>
      </w:r>
      <w:r w:rsidR="00C02C01">
        <w:rPr>
          <w:rFonts w:asciiTheme="majorHAnsi" w:eastAsia="Times New Roman" w:hAnsiTheme="majorHAnsi" w:cs="Arial"/>
          <w:lang w:eastAsia="fr-FR"/>
        </w:rPr>
        <w:t xml:space="preserve"> </w:t>
      </w:r>
    </w:p>
    <w:p w:rsidR="009B5953" w:rsidRDefault="00A45637" w:rsidP="00BC0A4E">
      <w:pPr>
        <w:pStyle w:val="Paragraphedeliste"/>
        <w:spacing w:after="0" w:line="240" w:lineRule="auto"/>
        <w:rPr>
          <w:rFonts w:asciiTheme="majorHAnsi" w:eastAsia="Times New Roman" w:hAnsiTheme="majorHAnsi" w:cs="Arial"/>
          <w:lang w:eastAsia="fr-FR"/>
        </w:rPr>
      </w:pPr>
      <w:r>
        <w:rPr>
          <w:rFonts w:asciiTheme="majorHAnsi" w:eastAsia="Times New Roman" w:hAnsiTheme="majorHAnsi" w:cs="Arial"/>
          <w:lang w:eastAsia="fr-FR"/>
        </w:rPr>
        <w:t>Afficher au mur des grands formats d’images (personnages, paysages</w:t>
      </w:r>
      <w:r w:rsidR="00BC0A4E">
        <w:rPr>
          <w:rFonts w:asciiTheme="majorHAnsi" w:eastAsia="Times New Roman" w:hAnsiTheme="majorHAnsi" w:cs="Arial"/>
          <w:lang w:eastAsia="fr-FR"/>
        </w:rPr>
        <w:t>, dessins faits en classe</w:t>
      </w:r>
      <w:r>
        <w:rPr>
          <w:rFonts w:asciiTheme="majorHAnsi" w:eastAsia="Times New Roman" w:hAnsiTheme="majorHAnsi" w:cs="Arial"/>
          <w:lang w:eastAsia="fr-FR"/>
        </w:rPr>
        <w:t xml:space="preserve">…). En tapant la balle (à la cuillère), réussir à toucher les </w:t>
      </w:r>
      <w:r w:rsidR="00BC0A4E">
        <w:rPr>
          <w:rFonts w:asciiTheme="majorHAnsi" w:eastAsia="Times New Roman" w:hAnsiTheme="majorHAnsi" w:cs="Arial"/>
          <w:lang w:eastAsia="fr-FR"/>
        </w:rPr>
        <w:t>zones préalablement délimitées.</w:t>
      </w:r>
    </w:p>
    <w:p w:rsidR="00BC0A4E" w:rsidRPr="00BC0A4E" w:rsidRDefault="00BC0A4E" w:rsidP="00BC0A4E">
      <w:pPr>
        <w:pStyle w:val="Paragraphedeliste"/>
        <w:spacing w:after="0" w:line="240" w:lineRule="auto"/>
        <w:rPr>
          <w:rFonts w:asciiTheme="majorHAnsi" w:eastAsia="Times New Roman" w:hAnsiTheme="majorHAnsi" w:cs="Arial"/>
          <w:lang w:eastAsia="fr-FR"/>
        </w:rPr>
      </w:pPr>
    </w:p>
    <w:p w:rsidR="009B5953" w:rsidRDefault="00BC0A4E" w:rsidP="009B5953">
      <w:pPr>
        <w:pStyle w:val="Paragraphedeliste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Arial"/>
          <w:lang w:eastAsia="fr-FR"/>
        </w:rPr>
      </w:pPr>
      <w:r>
        <w:rPr>
          <w:rFonts w:asciiTheme="majorHAnsi" w:eastAsia="Times New Roman" w:hAnsiTheme="majorHAnsi" w:cs="Arial"/>
          <w:highlight w:val="lightGray"/>
          <w:lang w:eastAsia="fr-FR"/>
        </w:rPr>
        <w:t>Atelier n°5</w:t>
      </w:r>
      <w:r w:rsidR="009B5953">
        <w:rPr>
          <w:rFonts w:asciiTheme="majorHAnsi" w:eastAsia="Times New Roman" w:hAnsiTheme="majorHAnsi" w:cs="Arial"/>
          <w:lang w:eastAsia="fr-FR"/>
        </w:rPr>
        <w:t xml:space="preserve"> : </w:t>
      </w:r>
      <w:r w:rsidR="009B5953" w:rsidRPr="00BC0A4E">
        <w:rPr>
          <w:rFonts w:asciiTheme="majorHAnsi" w:eastAsia="Times New Roman" w:hAnsiTheme="majorHAnsi" w:cs="Arial"/>
          <w:b/>
          <w:lang w:eastAsia="fr-FR"/>
        </w:rPr>
        <w:t>Slalom</w:t>
      </w:r>
    </w:p>
    <w:p w:rsidR="009B5953" w:rsidRDefault="009B5953" w:rsidP="009B5953">
      <w:pPr>
        <w:pStyle w:val="Paragraphedeliste"/>
        <w:spacing w:after="0" w:line="240" w:lineRule="auto"/>
        <w:rPr>
          <w:rFonts w:asciiTheme="majorHAnsi" w:eastAsia="Times New Roman" w:hAnsiTheme="majorHAnsi" w:cs="Arial"/>
          <w:lang w:eastAsia="fr-FR"/>
        </w:rPr>
      </w:pPr>
      <w:r>
        <w:rPr>
          <w:rFonts w:asciiTheme="majorHAnsi" w:eastAsia="Times New Roman" w:hAnsiTheme="majorHAnsi" w:cs="Arial"/>
          <w:lang w:eastAsia="fr-FR"/>
        </w:rPr>
        <w:t>Pousser la balle avec la raquette entre les plots le plus rapidement possible. Contrôler sa force et l’orientation de sa raquette pour diriger la balle.</w:t>
      </w:r>
    </w:p>
    <w:p w:rsidR="00E229A1" w:rsidRDefault="00E229A1" w:rsidP="009B5953">
      <w:pPr>
        <w:pStyle w:val="Paragraphedeliste"/>
        <w:spacing w:after="0" w:line="240" w:lineRule="auto"/>
        <w:rPr>
          <w:rFonts w:asciiTheme="majorHAnsi" w:eastAsia="Times New Roman" w:hAnsiTheme="majorHAnsi" w:cs="Arial"/>
          <w:lang w:eastAsia="fr-FR"/>
        </w:rPr>
      </w:pPr>
      <w:r>
        <w:rPr>
          <w:rFonts w:asciiTheme="majorHAnsi" w:eastAsia="Times New Roman" w:hAnsiTheme="majorHAnsi" w:cs="Arial"/>
          <w:noProof/>
          <w:lang w:eastAsia="fr-FR"/>
        </w:rPr>
        <w:drawing>
          <wp:inline distT="0" distB="0" distL="0" distR="0">
            <wp:extent cx="2486025" cy="1185643"/>
            <wp:effectExtent l="0" t="0" r="9525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lalom-pour-les-vagues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1185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11D7" w:rsidRDefault="009B5953" w:rsidP="009B5953">
      <w:pPr>
        <w:pStyle w:val="Paragraphedeliste"/>
        <w:spacing w:after="0" w:line="240" w:lineRule="auto"/>
        <w:rPr>
          <w:rFonts w:asciiTheme="majorHAnsi" w:eastAsia="Times New Roman" w:hAnsiTheme="majorHAnsi" w:cs="Arial"/>
          <w:lang w:eastAsia="fr-FR"/>
        </w:rPr>
      </w:pPr>
      <w:r>
        <w:rPr>
          <w:rFonts w:asciiTheme="majorHAnsi" w:eastAsia="Times New Roman" w:hAnsiTheme="majorHAnsi" w:cs="Arial"/>
          <w:lang w:eastAsia="fr-FR"/>
        </w:rPr>
        <w:t>Différenciation : taille de la balle, nombre et écartement entre les plots.</w:t>
      </w:r>
    </w:p>
    <w:p w:rsidR="00E229A1" w:rsidRDefault="00E229A1" w:rsidP="009B5953">
      <w:pPr>
        <w:pStyle w:val="Paragraphedeliste"/>
        <w:spacing w:after="0" w:line="240" w:lineRule="auto"/>
        <w:rPr>
          <w:rFonts w:asciiTheme="majorHAnsi" w:eastAsia="Times New Roman" w:hAnsiTheme="majorHAnsi" w:cs="Arial"/>
          <w:lang w:eastAsia="fr-FR"/>
        </w:rPr>
      </w:pPr>
    </w:p>
    <w:p w:rsidR="000611D7" w:rsidRDefault="000611D7" w:rsidP="009B5953">
      <w:pPr>
        <w:pStyle w:val="Paragraphedeliste"/>
        <w:spacing w:after="0" w:line="240" w:lineRule="auto"/>
        <w:rPr>
          <w:rFonts w:asciiTheme="majorHAnsi" w:eastAsia="Times New Roman" w:hAnsiTheme="majorHAnsi" w:cs="Arial"/>
          <w:lang w:eastAsia="fr-FR"/>
        </w:rPr>
      </w:pPr>
    </w:p>
    <w:p w:rsidR="000611D7" w:rsidRDefault="00BC0A4E" w:rsidP="000611D7">
      <w:pPr>
        <w:pStyle w:val="Paragraphedeliste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Arial"/>
          <w:lang w:eastAsia="fr-FR"/>
        </w:rPr>
      </w:pPr>
      <w:r>
        <w:rPr>
          <w:rFonts w:asciiTheme="majorHAnsi" w:eastAsia="Times New Roman" w:hAnsiTheme="majorHAnsi" w:cs="Arial"/>
          <w:highlight w:val="lightGray"/>
          <w:lang w:eastAsia="fr-FR"/>
        </w:rPr>
        <w:t>Atelier n°6</w:t>
      </w:r>
      <w:r w:rsidR="000611D7">
        <w:rPr>
          <w:rFonts w:asciiTheme="majorHAnsi" w:eastAsia="Times New Roman" w:hAnsiTheme="majorHAnsi" w:cs="Arial"/>
          <w:lang w:eastAsia="fr-FR"/>
        </w:rPr>
        <w:t xml:space="preserve"> : </w:t>
      </w:r>
      <w:r w:rsidR="000611D7" w:rsidRPr="00BC0A4E">
        <w:rPr>
          <w:rFonts w:asciiTheme="majorHAnsi" w:eastAsia="Times New Roman" w:hAnsiTheme="majorHAnsi" w:cs="Arial"/>
          <w:b/>
          <w:lang w:eastAsia="fr-FR"/>
        </w:rPr>
        <w:t>jonglage</w:t>
      </w:r>
    </w:p>
    <w:p w:rsidR="000611D7" w:rsidRDefault="000611D7" w:rsidP="000611D7">
      <w:pPr>
        <w:pStyle w:val="Paragraphedeliste"/>
        <w:spacing w:after="0" w:line="240" w:lineRule="auto"/>
        <w:rPr>
          <w:rFonts w:asciiTheme="majorHAnsi" w:eastAsia="Times New Roman" w:hAnsiTheme="majorHAnsi" w:cs="Arial"/>
          <w:lang w:eastAsia="fr-FR"/>
        </w:rPr>
      </w:pPr>
      <w:r>
        <w:rPr>
          <w:rFonts w:asciiTheme="majorHAnsi" w:eastAsia="Times New Roman" w:hAnsiTheme="majorHAnsi" w:cs="Arial"/>
          <w:lang w:eastAsia="fr-FR"/>
        </w:rPr>
        <w:t>Faire rebondir la balle sur sa raquette en étant statique, puis en se déplaçant. Alterner les côtés de la raquette pour réceptionner la balle.</w:t>
      </w:r>
    </w:p>
    <w:p w:rsidR="00FF2F1B" w:rsidRDefault="000611D7" w:rsidP="000611D7">
      <w:pPr>
        <w:pStyle w:val="Paragraphedeliste"/>
        <w:spacing w:after="0" w:line="240" w:lineRule="auto"/>
        <w:rPr>
          <w:rFonts w:asciiTheme="majorHAnsi" w:eastAsia="Times New Roman" w:hAnsiTheme="majorHAnsi" w:cs="Arial"/>
          <w:lang w:eastAsia="fr-FR"/>
        </w:rPr>
      </w:pPr>
      <w:r>
        <w:rPr>
          <w:rFonts w:asciiTheme="majorHAnsi" w:eastAsia="Times New Roman" w:hAnsiTheme="majorHAnsi" w:cs="Arial"/>
          <w:lang w:eastAsia="fr-FR"/>
        </w:rPr>
        <w:t>Différenciation : sans raquette, avec raquette, taille de la balle, avec ou sans rebond…</w:t>
      </w:r>
    </w:p>
    <w:p w:rsidR="00FF2F1B" w:rsidRDefault="00FF2F1B" w:rsidP="000611D7">
      <w:pPr>
        <w:pStyle w:val="Paragraphedeliste"/>
        <w:spacing w:after="0" w:line="240" w:lineRule="auto"/>
        <w:rPr>
          <w:rFonts w:asciiTheme="majorHAnsi" w:eastAsia="Times New Roman" w:hAnsiTheme="majorHAnsi" w:cs="Arial"/>
          <w:lang w:eastAsia="fr-FR"/>
        </w:rPr>
      </w:pPr>
    </w:p>
    <w:p w:rsidR="00FF2F1B" w:rsidRDefault="00FF2F1B" w:rsidP="000611D7">
      <w:pPr>
        <w:pStyle w:val="Paragraphedeliste"/>
        <w:spacing w:after="0" w:line="240" w:lineRule="auto"/>
        <w:rPr>
          <w:rFonts w:asciiTheme="majorHAnsi" w:eastAsia="Times New Roman" w:hAnsiTheme="majorHAnsi" w:cs="Arial"/>
          <w:lang w:eastAsia="fr-FR"/>
        </w:rPr>
      </w:pPr>
      <w:r>
        <w:rPr>
          <w:rFonts w:asciiTheme="majorHAnsi" w:eastAsia="Times New Roman" w:hAnsiTheme="majorHAnsi" w:cs="Arial"/>
          <w:lang w:eastAsia="fr-FR"/>
        </w:rPr>
        <w:t>-</w:t>
      </w:r>
      <w:r w:rsidR="00BC0A4E">
        <w:rPr>
          <w:rFonts w:asciiTheme="majorHAnsi" w:eastAsia="Times New Roman" w:hAnsiTheme="majorHAnsi" w:cs="Arial"/>
          <w:highlight w:val="lightGray"/>
          <w:lang w:eastAsia="fr-FR"/>
        </w:rPr>
        <w:t>Atelier n°7</w:t>
      </w:r>
      <w:r>
        <w:rPr>
          <w:rFonts w:asciiTheme="majorHAnsi" w:eastAsia="Times New Roman" w:hAnsiTheme="majorHAnsi" w:cs="Arial"/>
          <w:lang w:eastAsia="fr-FR"/>
        </w:rPr>
        <w:t xml:space="preserve"> : </w:t>
      </w:r>
      <w:r w:rsidRPr="00BC0A4E">
        <w:rPr>
          <w:rFonts w:asciiTheme="majorHAnsi" w:eastAsia="Times New Roman" w:hAnsiTheme="majorHAnsi" w:cs="Arial"/>
          <w:b/>
          <w:lang w:eastAsia="fr-FR"/>
        </w:rPr>
        <w:t>parcours d’équilibre</w:t>
      </w:r>
    </w:p>
    <w:p w:rsidR="00FF2F1B" w:rsidRDefault="00FF2F1B" w:rsidP="000611D7">
      <w:pPr>
        <w:pStyle w:val="Paragraphedeliste"/>
        <w:spacing w:after="0" w:line="240" w:lineRule="auto"/>
        <w:rPr>
          <w:rFonts w:asciiTheme="majorHAnsi" w:eastAsia="Times New Roman" w:hAnsiTheme="majorHAnsi" w:cs="Arial"/>
          <w:lang w:eastAsia="fr-FR"/>
        </w:rPr>
      </w:pPr>
      <w:r>
        <w:rPr>
          <w:rFonts w:asciiTheme="majorHAnsi" w:eastAsia="Times New Roman" w:hAnsiTheme="majorHAnsi" w:cs="Arial"/>
          <w:lang w:eastAsia="fr-FR"/>
        </w:rPr>
        <w:t>Suivre un parcours en conservant sa balle en équilibre sur la raquette</w:t>
      </w:r>
    </w:p>
    <w:p w:rsidR="004B7902" w:rsidRDefault="00FF2F1B" w:rsidP="00502FAB">
      <w:pPr>
        <w:pStyle w:val="Paragraphedeliste"/>
        <w:spacing w:after="0" w:line="240" w:lineRule="auto"/>
        <w:rPr>
          <w:rFonts w:asciiTheme="majorHAnsi" w:eastAsia="Times New Roman" w:hAnsiTheme="majorHAnsi" w:cs="Arial"/>
          <w:lang w:eastAsia="fr-FR"/>
        </w:rPr>
      </w:pPr>
      <w:r>
        <w:rPr>
          <w:rFonts w:asciiTheme="majorHAnsi" w:eastAsia="Times New Roman" w:hAnsiTheme="majorHAnsi" w:cs="Arial"/>
          <w:lang w:eastAsia="fr-FR"/>
        </w:rPr>
        <w:t xml:space="preserve">Différenciation : balle sous un gobelet, balle dans un bouchon pour aider au maintien sur la raquette. Rajouter/ enlever des obstacles. Taille et hauteur des obstacles. </w:t>
      </w:r>
      <w:r w:rsidR="009B5953">
        <w:rPr>
          <w:rFonts w:asciiTheme="majorHAnsi" w:eastAsia="Times New Roman" w:hAnsiTheme="majorHAnsi" w:cs="Arial"/>
          <w:lang w:eastAsia="fr-FR"/>
        </w:rPr>
        <w:t xml:space="preserve"> </w:t>
      </w:r>
    </w:p>
    <w:p w:rsidR="00502FAB" w:rsidRDefault="00502FAB" w:rsidP="00502FAB">
      <w:pPr>
        <w:pStyle w:val="Paragraphedeliste"/>
        <w:spacing w:after="0" w:line="240" w:lineRule="auto"/>
        <w:rPr>
          <w:rFonts w:asciiTheme="majorHAnsi" w:eastAsia="Times New Roman" w:hAnsiTheme="majorHAnsi" w:cs="Arial"/>
          <w:lang w:eastAsia="fr-FR"/>
        </w:rPr>
      </w:pPr>
    </w:p>
    <w:p w:rsidR="004B7902" w:rsidRDefault="004B7902" w:rsidP="004B7902">
      <w:pPr>
        <w:pStyle w:val="gmail-default"/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:rsidR="004B7902" w:rsidRPr="002F299E" w:rsidRDefault="004B7902" w:rsidP="004B7902">
      <w:pPr>
        <w:pStyle w:val="gmail-default"/>
        <w:shd w:val="clear" w:color="auto" w:fill="D9D9D9" w:themeFill="background1" w:themeFillShade="D9"/>
        <w:spacing w:before="0" w:beforeAutospacing="0" w:after="0" w:afterAutospacing="0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2F299E">
        <w:rPr>
          <w:rFonts w:asciiTheme="majorHAnsi" w:hAnsiTheme="majorHAnsi" w:cstheme="majorHAnsi"/>
          <w:b/>
          <w:color w:val="000000"/>
          <w:sz w:val="22"/>
          <w:szCs w:val="22"/>
        </w:rPr>
        <w:t>Mise en œuvre lors de la récréation</w:t>
      </w:r>
    </w:p>
    <w:p w:rsidR="00527614" w:rsidRDefault="00527614" w:rsidP="004B7902">
      <w:pPr>
        <w:pStyle w:val="gmail-default"/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:rsidR="009C1A9D" w:rsidRDefault="009C1A9D" w:rsidP="004B7902">
      <w:pPr>
        <w:pStyle w:val="gmail-default"/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980A91">
        <w:rPr>
          <w:rFonts w:asciiTheme="majorHAnsi" w:hAnsiTheme="majorHAnsi" w:cstheme="majorHAnsi"/>
          <w:color w:val="000000"/>
          <w:sz w:val="22"/>
          <w:szCs w:val="22"/>
          <w:u w:val="single"/>
        </w:rPr>
        <w:t>Rappel</w:t>
      </w:r>
      <w:r>
        <w:rPr>
          <w:rFonts w:asciiTheme="majorHAnsi" w:hAnsiTheme="majorHAnsi" w:cstheme="majorHAnsi"/>
          <w:color w:val="000000"/>
          <w:sz w:val="22"/>
          <w:szCs w:val="22"/>
        </w:rPr>
        <w:t> : le moment de récréation doit rester un moment de détente et de choix individuel pour l’enfant.</w:t>
      </w:r>
    </w:p>
    <w:p w:rsidR="009C1A9D" w:rsidRDefault="009C1A9D" w:rsidP="004B7902">
      <w:pPr>
        <w:pStyle w:val="gmail-default"/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:rsidR="00F041AB" w:rsidRDefault="004B7902" w:rsidP="004B7902">
      <w:pPr>
        <w:pStyle w:val="gmail-default"/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Il est envisa</w:t>
      </w:r>
      <w:r w:rsidR="00B439A2">
        <w:rPr>
          <w:rFonts w:asciiTheme="majorHAnsi" w:hAnsiTheme="majorHAnsi" w:cstheme="majorHAnsi"/>
          <w:color w:val="000000"/>
          <w:sz w:val="22"/>
          <w:szCs w:val="22"/>
        </w:rPr>
        <w:t>geable de proposer aux élèves les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 même</w:t>
      </w:r>
      <w:r w:rsidR="00B439A2">
        <w:rPr>
          <w:rFonts w:asciiTheme="majorHAnsi" w:hAnsiTheme="majorHAnsi" w:cstheme="majorHAnsi"/>
          <w:color w:val="000000"/>
          <w:sz w:val="22"/>
          <w:szCs w:val="22"/>
        </w:rPr>
        <w:t>s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 situation</w:t>
      </w:r>
      <w:r w:rsidR="00B439A2">
        <w:rPr>
          <w:rFonts w:asciiTheme="majorHAnsi" w:hAnsiTheme="majorHAnsi" w:cstheme="majorHAnsi"/>
          <w:color w:val="000000"/>
          <w:sz w:val="22"/>
          <w:szCs w:val="22"/>
        </w:rPr>
        <w:t>s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 sous l</w:t>
      </w:r>
      <w:r w:rsidR="00B439A2">
        <w:rPr>
          <w:rFonts w:asciiTheme="majorHAnsi" w:hAnsiTheme="majorHAnsi" w:cstheme="majorHAnsi"/>
          <w:color w:val="000000"/>
          <w:sz w:val="22"/>
          <w:szCs w:val="22"/>
        </w:rPr>
        <w:t>a forme de plusieurs ateliers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. </w:t>
      </w:r>
    </w:p>
    <w:p w:rsidR="004B7902" w:rsidRDefault="004B7902" w:rsidP="004B7902">
      <w:pPr>
        <w:pStyle w:val="gmail-default"/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Les gestes barrière sont identiques à ceux de la séance d’EPS.</w:t>
      </w:r>
    </w:p>
    <w:p w:rsidR="004B7902" w:rsidRDefault="0086715D" w:rsidP="004B7902">
      <w:pPr>
        <w:pStyle w:val="gmail-default"/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22"/>
          <w:szCs w:val="22"/>
          <w:u w:val="single"/>
        </w:rPr>
      </w:pPr>
      <w:r>
        <w:rPr>
          <w:rFonts w:asciiTheme="majorHAnsi" w:hAnsiTheme="majorHAnsi" w:cstheme="majorHAnsi"/>
          <w:color w:val="000000"/>
          <w:sz w:val="22"/>
          <w:szCs w:val="22"/>
          <w:u w:val="single"/>
        </w:rPr>
        <w:t xml:space="preserve"> </w:t>
      </w:r>
    </w:p>
    <w:p w:rsidR="00527614" w:rsidRPr="00527614" w:rsidRDefault="00980A91" w:rsidP="004B7902">
      <w:pPr>
        <w:rPr>
          <w:rFonts w:asciiTheme="majorHAnsi" w:hAnsiTheme="majorHAnsi"/>
        </w:rPr>
      </w:pPr>
      <w:r>
        <w:rPr>
          <w:rFonts w:asciiTheme="majorHAnsi" w:hAnsiTheme="majorHAnsi"/>
        </w:rPr>
        <w:t>-</w:t>
      </w:r>
      <w:r w:rsidR="00502FAB">
        <w:rPr>
          <w:rFonts w:asciiTheme="majorHAnsi" w:hAnsiTheme="majorHAnsi"/>
        </w:rPr>
        <w:t xml:space="preserve"> Manipulations individuelles balle/raquette</w:t>
      </w:r>
    </w:p>
    <w:p w:rsidR="00F715BC" w:rsidRPr="00BE635D" w:rsidRDefault="00980A91" w:rsidP="00F715BC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r w:rsidR="00527614" w:rsidRPr="00527614">
        <w:rPr>
          <w:rFonts w:asciiTheme="majorHAnsi" w:hAnsiTheme="majorHAnsi"/>
        </w:rPr>
        <w:t>Réinvestis</w:t>
      </w:r>
      <w:r w:rsidR="00502FAB">
        <w:rPr>
          <w:rFonts w:asciiTheme="majorHAnsi" w:hAnsiTheme="majorHAnsi"/>
        </w:rPr>
        <w:t>sement de ce qu’ils aiment faire : défi du plus grand nombre de rebonds sur la raquette, slaloms parallèles…</w:t>
      </w:r>
    </w:p>
    <w:sectPr w:rsidR="00F715BC" w:rsidRPr="00BE635D" w:rsidSect="004813FB">
      <w:footerReference w:type="default" r:id="rId15"/>
      <w:pgSz w:w="11906" w:h="16838"/>
      <w:pgMar w:top="1417" w:right="1417" w:bottom="1417" w:left="1417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866" w:rsidRDefault="002C7866" w:rsidP="00745D21">
      <w:pPr>
        <w:spacing w:after="0" w:line="240" w:lineRule="auto"/>
      </w:pPr>
      <w:r>
        <w:separator/>
      </w:r>
    </w:p>
  </w:endnote>
  <w:endnote w:type="continuationSeparator" w:id="0">
    <w:p w:rsidR="002C7866" w:rsidRDefault="002C7866" w:rsidP="00745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48E" w:rsidRDefault="0066048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866" w:rsidRDefault="002C7866" w:rsidP="00745D21">
      <w:pPr>
        <w:spacing w:after="0" w:line="240" w:lineRule="auto"/>
      </w:pPr>
      <w:r>
        <w:separator/>
      </w:r>
    </w:p>
  </w:footnote>
  <w:footnote w:type="continuationSeparator" w:id="0">
    <w:p w:rsidR="002C7866" w:rsidRDefault="002C7866" w:rsidP="00745D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22132"/>
    <w:multiLevelType w:val="multilevel"/>
    <w:tmpl w:val="46D0F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40374C"/>
    <w:multiLevelType w:val="hybridMultilevel"/>
    <w:tmpl w:val="07CA4AEE"/>
    <w:lvl w:ilvl="0" w:tplc="F3A6A68E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50BB8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98541C2"/>
    <w:multiLevelType w:val="singleLevel"/>
    <w:tmpl w:val="01E4D2CA"/>
    <w:lvl w:ilvl="0">
      <w:start w:val="1"/>
      <w:numFmt w:val="decimal"/>
      <w:lvlText w:val="%1."/>
      <w:legacy w:legacy="1" w:legacySpace="0" w:legacyIndent="283"/>
      <w:lvlJc w:val="left"/>
      <w:pPr>
        <w:ind w:left="425" w:hanging="283"/>
      </w:pPr>
    </w:lvl>
  </w:abstractNum>
  <w:abstractNum w:abstractNumId="4" w15:restartNumberingAfterBreak="0">
    <w:nsid w:val="3AEF2460"/>
    <w:multiLevelType w:val="hybridMultilevel"/>
    <w:tmpl w:val="3CB8D97E"/>
    <w:lvl w:ilvl="0" w:tplc="040C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8F60BCC"/>
    <w:multiLevelType w:val="hybridMultilevel"/>
    <w:tmpl w:val="9C04CF14"/>
    <w:lvl w:ilvl="0" w:tplc="040C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425" w:hanging="283"/>
        </w:pPr>
      </w:lvl>
    </w:lvlOverride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5BC"/>
    <w:rsid w:val="00015D2A"/>
    <w:rsid w:val="000611D7"/>
    <w:rsid w:val="00095C9A"/>
    <w:rsid w:val="000E6BB5"/>
    <w:rsid w:val="000E7A0D"/>
    <w:rsid w:val="001131BC"/>
    <w:rsid w:val="00117CAC"/>
    <w:rsid w:val="001560D4"/>
    <w:rsid w:val="00164280"/>
    <w:rsid w:val="001B7DD1"/>
    <w:rsid w:val="001C393F"/>
    <w:rsid w:val="001C6BE1"/>
    <w:rsid w:val="0022110E"/>
    <w:rsid w:val="00235345"/>
    <w:rsid w:val="00247C49"/>
    <w:rsid w:val="002C7866"/>
    <w:rsid w:val="002D2C82"/>
    <w:rsid w:val="002E2109"/>
    <w:rsid w:val="002F46F1"/>
    <w:rsid w:val="002F7602"/>
    <w:rsid w:val="003017A4"/>
    <w:rsid w:val="003608D1"/>
    <w:rsid w:val="003A6537"/>
    <w:rsid w:val="003C04EB"/>
    <w:rsid w:val="00411942"/>
    <w:rsid w:val="004813FB"/>
    <w:rsid w:val="004B7902"/>
    <w:rsid w:val="004E3ADE"/>
    <w:rsid w:val="00502FAB"/>
    <w:rsid w:val="00527614"/>
    <w:rsid w:val="00545E46"/>
    <w:rsid w:val="00554A0B"/>
    <w:rsid w:val="00557EB5"/>
    <w:rsid w:val="00590080"/>
    <w:rsid w:val="00593657"/>
    <w:rsid w:val="005E64AB"/>
    <w:rsid w:val="005F5E25"/>
    <w:rsid w:val="006307EA"/>
    <w:rsid w:val="006460F1"/>
    <w:rsid w:val="0066048E"/>
    <w:rsid w:val="00667293"/>
    <w:rsid w:val="0069283B"/>
    <w:rsid w:val="006F354F"/>
    <w:rsid w:val="0070416D"/>
    <w:rsid w:val="00720727"/>
    <w:rsid w:val="0073168F"/>
    <w:rsid w:val="00745D21"/>
    <w:rsid w:val="007505DA"/>
    <w:rsid w:val="00794763"/>
    <w:rsid w:val="0079674F"/>
    <w:rsid w:val="007A084A"/>
    <w:rsid w:val="00847621"/>
    <w:rsid w:val="00853581"/>
    <w:rsid w:val="0086175F"/>
    <w:rsid w:val="0086715D"/>
    <w:rsid w:val="00881FF6"/>
    <w:rsid w:val="008C3B0A"/>
    <w:rsid w:val="00980A91"/>
    <w:rsid w:val="009853AF"/>
    <w:rsid w:val="009A4EA1"/>
    <w:rsid w:val="009B5953"/>
    <w:rsid w:val="009C1A9D"/>
    <w:rsid w:val="009D27FC"/>
    <w:rsid w:val="009F704E"/>
    <w:rsid w:val="00A45637"/>
    <w:rsid w:val="00A564C2"/>
    <w:rsid w:val="00A744AB"/>
    <w:rsid w:val="00A91922"/>
    <w:rsid w:val="00B14F41"/>
    <w:rsid w:val="00B21292"/>
    <w:rsid w:val="00B439A2"/>
    <w:rsid w:val="00B90FAC"/>
    <w:rsid w:val="00B957A7"/>
    <w:rsid w:val="00BC0A4E"/>
    <w:rsid w:val="00BC26E4"/>
    <w:rsid w:val="00BE635D"/>
    <w:rsid w:val="00BF1576"/>
    <w:rsid w:val="00C02C01"/>
    <w:rsid w:val="00C41C5B"/>
    <w:rsid w:val="00C74318"/>
    <w:rsid w:val="00CC27FD"/>
    <w:rsid w:val="00CE7E5B"/>
    <w:rsid w:val="00D42835"/>
    <w:rsid w:val="00D92F3A"/>
    <w:rsid w:val="00DC0677"/>
    <w:rsid w:val="00DD7D7A"/>
    <w:rsid w:val="00DF041F"/>
    <w:rsid w:val="00E15AF3"/>
    <w:rsid w:val="00E229A1"/>
    <w:rsid w:val="00E56440"/>
    <w:rsid w:val="00ED59CD"/>
    <w:rsid w:val="00EF356B"/>
    <w:rsid w:val="00F041AB"/>
    <w:rsid w:val="00F715BC"/>
    <w:rsid w:val="00F81571"/>
    <w:rsid w:val="00FD7853"/>
    <w:rsid w:val="00FF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2BBD1C-929C-47C4-9EC7-BB700C5FD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5B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gmail-default">
    <w:name w:val="gmail-default"/>
    <w:basedOn w:val="Normal"/>
    <w:rsid w:val="00F71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F71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715BC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F71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715BC"/>
  </w:style>
  <w:style w:type="character" w:styleId="Lienhypertexte">
    <w:name w:val="Hyperlink"/>
    <w:basedOn w:val="Policepardfaut"/>
    <w:uiPriority w:val="99"/>
    <w:unhideWhenUsed/>
    <w:rsid w:val="00F715BC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745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45D21"/>
  </w:style>
  <w:style w:type="paragraph" w:styleId="Textedebulles">
    <w:name w:val="Balloon Text"/>
    <w:basedOn w:val="Normal"/>
    <w:link w:val="TextedebullesCar"/>
    <w:uiPriority w:val="99"/>
    <w:semiHidden/>
    <w:unhideWhenUsed/>
    <w:rsid w:val="00667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729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460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942</Words>
  <Characters>5184</Characters>
  <Application>Microsoft Office Word</Application>
  <DocSecurity>4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6114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Bertrand CPD EPS</dc:creator>
  <cp:lastModifiedBy>Pierre Bertrand CPD EPS</cp:lastModifiedBy>
  <cp:revision>2</cp:revision>
  <cp:lastPrinted>2020-05-26T12:27:00Z</cp:lastPrinted>
  <dcterms:created xsi:type="dcterms:W3CDTF">2020-05-28T07:50:00Z</dcterms:created>
  <dcterms:modified xsi:type="dcterms:W3CDTF">2020-05-28T07:50:00Z</dcterms:modified>
</cp:coreProperties>
</file>