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FB4" w:rsidRPr="000656C5" w:rsidRDefault="000656C5">
      <w:pPr>
        <w:rPr>
          <w:rFonts w:ascii="Arial" w:hAnsi="Arial" w:cs="Arial"/>
          <w:sz w:val="20"/>
          <w:szCs w:val="20"/>
        </w:rPr>
      </w:pPr>
      <w:r>
        <w:rPr>
          <w:b/>
        </w:rPr>
        <w:t xml:space="preserve">A TABLE ! </w:t>
      </w:r>
      <w:r w:rsidR="00B414B7" w:rsidRPr="000656C5">
        <w:rPr>
          <w:rFonts w:ascii="Arial" w:hAnsi="Arial" w:cs="Arial"/>
          <w:b/>
          <w:sz w:val="20"/>
          <w:szCs w:val="20"/>
        </w:rPr>
        <w:t xml:space="preserve">Une bibliographie non exhaustive pour le CYCLE 1 </w:t>
      </w:r>
      <w:r w:rsidR="00B414B7" w:rsidRPr="000656C5">
        <w:rPr>
          <w:rFonts w:ascii="Arial" w:hAnsi="Arial" w:cs="Arial"/>
          <w:sz w:val="20"/>
          <w:szCs w:val="20"/>
        </w:rPr>
        <w:t xml:space="preserve">proposée par l’équipe des bibliothécaires du secteur jeunesse de la médiathèque de </w:t>
      </w:r>
      <w:proofErr w:type="spellStart"/>
      <w:r w:rsidR="00B414B7" w:rsidRPr="000656C5">
        <w:rPr>
          <w:rFonts w:ascii="Arial" w:hAnsi="Arial" w:cs="Arial"/>
          <w:sz w:val="20"/>
          <w:szCs w:val="20"/>
        </w:rPr>
        <w:t>Neudorf</w:t>
      </w:r>
      <w:proofErr w:type="spellEnd"/>
      <w:r w:rsidR="00B414B7" w:rsidRPr="000656C5">
        <w:rPr>
          <w:rFonts w:ascii="Arial" w:hAnsi="Arial" w:cs="Arial"/>
          <w:sz w:val="20"/>
          <w:szCs w:val="20"/>
        </w:rPr>
        <w:t xml:space="preserve"> (Strasbourg), amendée par les « Conseillers pédagogiques du Printemps »</w:t>
      </w:r>
    </w:p>
    <w:p w:rsidR="001440A4" w:rsidRPr="000656C5" w:rsidRDefault="001440A4" w:rsidP="001440A4">
      <w:pPr>
        <w:spacing w:after="0"/>
        <w:rPr>
          <w:rFonts w:ascii="Arial" w:hAnsi="Arial" w:cs="Arial"/>
          <w:sz w:val="20"/>
          <w:szCs w:val="20"/>
        </w:rPr>
        <w:sectPr w:rsidR="001440A4" w:rsidRPr="000656C5">
          <w:pgSz w:w="11906" w:h="16838"/>
          <w:pgMar w:top="720" w:right="720" w:bottom="720" w:left="720" w:header="708" w:footer="708" w:gutter="0"/>
          <w:cols w:space="720"/>
        </w:sectPr>
      </w:pPr>
    </w:p>
    <w:tbl>
      <w:tblPr>
        <w:tblW w:w="5000" w:type="pct"/>
        <w:tblCellSpacing w:w="56" w:type="dxa"/>
        <w:tblCellMar>
          <w:top w:w="113" w:type="dxa"/>
          <w:left w:w="113" w:type="dxa"/>
          <w:bottom w:w="113" w:type="dxa"/>
          <w:right w:w="113" w:type="dxa"/>
        </w:tblCellMar>
        <w:tblLook w:val="04A0" w:firstRow="1" w:lastRow="0" w:firstColumn="1" w:lastColumn="0" w:noHBand="0" w:noVBand="1"/>
      </w:tblPr>
      <w:tblGrid>
        <w:gridCol w:w="5023"/>
      </w:tblGrid>
      <w:tr w:rsidR="001440A4" w:rsidRPr="000656C5" w:rsidTr="006E7A31">
        <w:trPr>
          <w:tblCellSpacing w:w="56" w:type="dxa"/>
        </w:trPr>
        <w:tc>
          <w:tcPr>
            <w:tcW w:w="4777" w:type="pct"/>
            <w:tcBorders>
              <w:top w:val="single" w:sz="4" w:space="0" w:color="auto"/>
              <w:left w:val="single" w:sz="4" w:space="0" w:color="auto"/>
              <w:bottom w:val="single" w:sz="4" w:space="0" w:color="auto"/>
              <w:right w:val="single" w:sz="4" w:space="0" w:color="auto"/>
            </w:tcBorders>
            <w:hideMark/>
          </w:tcPr>
          <w:tbl>
            <w:tblPr>
              <w:tblpPr w:rightFromText="141" w:bottomFromText="160" w:vertAnchor="text" w:tblpY="1"/>
              <w:tblOverlap w:val="never"/>
              <w:tblW w:w="0" w:type="auto"/>
              <w:tblCellMar>
                <w:left w:w="10" w:type="dxa"/>
                <w:right w:w="10" w:type="dxa"/>
              </w:tblCellMar>
              <w:tblLook w:val="04A0" w:firstRow="1" w:lastRow="0" w:firstColumn="1" w:lastColumn="0" w:noHBand="0" w:noVBand="1"/>
            </w:tblPr>
            <w:tblGrid>
              <w:gridCol w:w="26"/>
            </w:tblGrid>
            <w:tr w:rsidR="001440A4" w:rsidRPr="000656C5">
              <w:trPr>
                <w:cantSplit/>
              </w:trPr>
              <w:tc>
                <w:tcPr>
                  <w:tcW w:w="6" w:type="dxa"/>
                  <w:hideMark/>
                </w:tcPr>
                <w:p w:rsidR="001440A4" w:rsidRPr="000656C5" w:rsidRDefault="001440A4">
                  <w:pPr>
                    <w:spacing w:after="0"/>
                    <w:jc w:val="center"/>
                    <w:rPr>
                      <w:rFonts w:ascii="Arial" w:hAnsi="Arial" w:cs="Arial"/>
                      <w:sz w:val="20"/>
                      <w:szCs w:val="20"/>
                    </w:rPr>
                  </w:pPr>
                  <w:r w:rsidRPr="000656C5">
                    <w:rPr>
                      <w:rFonts w:ascii="Arial" w:hAnsi="Arial" w:cs="Arial"/>
                      <w:sz w:val="20"/>
                      <w:szCs w:val="20"/>
                    </w:rPr>
                    <w:lastRenderedPageBreak/>
                    <w:br/>
                  </w:r>
                </w:p>
              </w:tc>
            </w:tr>
          </w:tbl>
          <w:p w:rsidR="001440A4" w:rsidRPr="000656C5" w:rsidRDefault="00B414B7">
            <w:pPr>
              <w:spacing w:after="0"/>
              <w:rPr>
                <w:rFonts w:ascii="Arial" w:hAnsi="Arial" w:cs="Arial"/>
                <w:sz w:val="20"/>
                <w:szCs w:val="20"/>
              </w:rPr>
            </w:pPr>
            <w:r w:rsidRPr="000656C5">
              <w:rPr>
                <w:rFonts w:ascii="Arial" w:hAnsi="Arial" w:cs="Arial"/>
                <w:noProof/>
                <w:sz w:val="20"/>
                <w:szCs w:val="20"/>
                <w:lang w:eastAsia="fr-FR"/>
              </w:rPr>
              <w:drawing>
                <wp:anchor distT="0" distB="0" distL="114300" distR="114300" simplePos="0" relativeHeight="251665408" behindDoc="1" locked="0" layoutInCell="1" allowOverlap="1" wp14:anchorId="0F0CCF2E" wp14:editId="7974E39C">
                  <wp:simplePos x="0" y="0"/>
                  <wp:positionH relativeFrom="column">
                    <wp:posOffset>-71755</wp:posOffset>
                  </wp:positionH>
                  <wp:positionV relativeFrom="paragraph">
                    <wp:posOffset>0</wp:posOffset>
                  </wp:positionV>
                  <wp:extent cx="704850" cy="898525"/>
                  <wp:effectExtent l="0" t="0" r="0" b="0"/>
                  <wp:wrapTight wrapText="bothSides">
                    <wp:wrapPolygon edited="0">
                      <wp:start x="0" y="0"/>
                      <wp:lineTo x="0" y="21066"/>
                      <wp:lineTo x="21016" y="21066"/>
                      <wp:lineTo x="21016" y="0"/>
                      <wp:lineTo x="0" y="0"/>
                    </wp:wrapPolygon>
                  </wp:wrapTight>
                  <wp:docPr id="50" name="Image 50">
                    <a:hlinkClick xmlns:a="http://schemas.openxmlformats.org/drawingml/2006/main" r:id="rId4"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4" tooltip="Voir dans le catalogue"/>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850" cy="898525"/>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6" w:tooltip="Voir dans le catalogue" w:history="1">
              <w:r w:rsidR="001440A4" w:rsidRPr="000656C5">
                <w:rPr>
                  <w:rStyle w:val="Lienhypertexte"/>
                  <w:rFonts w:ascii="Arial" w:hAnsi="Arial" w:cs="Arial"/>
                  <w:b/>
                  <w:color w:val="000000"/>
                  <w:sz w:val="20"/>
                  <w:szCs w:val="20"/>
                  <w:u w:val="none"/>
                </w:rPr>
                <w:t>A table</w:t>
              </w:r>
            </w:hyperlink>
          </w:p>
          <w:p w:rsidR="001440A4" w:rsidRPr="000656C5" w:rsidRDefault="001440A4">
            <w:pPr>
              <w:spacing w:after="0"/>
              <w:rPr>
                <w:rFonts w:ascii="Arial" w:hAnsi="Arial" w:cs="Arial"/>
                <w:sz w:val="20"/>
                <w:szCs w:val="20"/>
              </w:rPr>
            </w:pPr>
            <w:r w:rsidRPr="000656C5">
              <w:rPr>
                <w:rFonts w:ascii="Arial" w:hAnsi="Arial" w:cs="Arial"/>
                <w:i/>
                <w:color w:val="000000"/>
                <w:sz w:val="20"/>
                <w:szCs w:val="20"/>
              </w:rPr>
              <w:t>Cobb, Rebecca</w:t>
            </w:r>
          </w:p>
          <w:p w:rsidR="001440A4" w:rsidRPr="000656C5" w:rsidRDefault="001440A4">
            <w:pPr>
              <w:spacing w:after="0"/>
              <w:rPr>
                <w:rFonts w:ascii="Arial" w:hAnsi="Arial" w:cs="Arial"/>
                <w:sz w:val="20"/>
                <w:szCs w:val="20"/>
              </w:rPr>
            </w:pPr>
            <w:r w:rsidRPr="000656C5">
              <w:rPr>
                <w:rFonts w:ascii="Arial" w:hAnsi="Arial" w:cs="Arial"/>
                <w:color w:val="000000"/>
                <w:sz w:val="20"/>
                <w:szCs w:val="20"/>
              </w:rPr>
              <w:t>L'heure du déjeuner est toujours un moment délicat quand les enfants doivent abandonner leurs jouets pour passer à table.</w:t>
            </w:r>
          </w:p>
        </w:tc>
      </w:tr>
      <w:tr w:rsidR="001440A4" w:rsidRPr="000656C5" w:rsidTr="006E7A31">
        <w:trPr>
          <w:tblCellSpacing w:w="56" w:type="dxa"/>
        </w:trPr>
        <w:tc>
          <w:tcPr>
            <w:tcW w:w="4777" w:type="pct"/>
            <w:tcBorders>
              <w:top w:val="single" w:sz="4" w:space="0" w:color="auto"/>
              <w:left w:val="single" w:sz="4" w:space="0" w:color="auto"/>
              <w:bottom w:val="single" w:sz="4" w:space="0" w:color="auto"/>
              <w:right w:val="single" w:sz="4" w:space="0" w:color="auto"/>
            </w:tcBorders>
            <w:hideMark/>
          </w:tcPr>
          <w:tbl>
            <w:tblPr>
              <w:tblpPr w:rightFromText="141" w:bottomFromText="160" w:vertAnchor="text" w:tblpY="1"/>
              <w:tblOverlap w:val="never"/>
              <w:tblW w:w="0" w:type="auto"/>
              <w:tblCellMar>
                <w:left w:w="10" w:type="dxa"/>
                <w:right w:w="10" w:type="dxa"/>
              </w:tblCellMar>
              <w:tblLook w:val="04A0" w:firstRow="1" w:lastRow="0" w:firstColumn="1" w:lastColumn="0" w:noHBand="0" w:noVBand="1"/>
            </w:tblPr>
            <w:tblGrid>
              <w:gridCol w:w="26"/>
            </w:tblGrid>
            <w:tr w:rsidR="001440A4" w:rsidRPr="000656C5">
              <w:trPr>
                <w:cantSplit/>
              </w:trPr>
              <w:tc>
                <w:tcPr>
                  <w:tcW w:w="6" w:type="dxa"/>
                  <w:hideMark/>
                </w:tcPr>
                <w:p w:rsidR="001440A4" w:rsidRPr="000656C5" w:rsidRDefault="001440A4">
                  <w:pPr>
                    <w:spacing w:after="0"/>
                    <w:jc w:val="center"/>
                    <w:rPr>
                      <w:rFonts w:ascii="Arial" w:hAnsi="Arial" w:cs="Arial"/>
                      <w:sz w:val="20"/>
                      <w:szCs w:val="20"/>
                    </w:rPr>
                  </w:pPr>
                  <w:r w:rsidRPr="000656C5">
                    <w:rPr>
                      <w:rFonts w:ascii="Arial" w:hAnsi="Arial" w:cs="Arial"/>
                      <w:sz w:val="20"/>
                      <w:szCs w:val="20"/>
                    </w:rPr>
                    <w:br/>
                  </w:r>
                </w:p>
              </w:tc>
            </w:tr>
          </w:tbl>
          <w:p w:rsidR="001440A4" w:rsidRPr="000656C5" w:rsidRDefault="00B414B7">
            <w:pPr>
              <w:spacing w:after="0"/>
              <w:rPr>
                <w:rFonts w:ascii="Arial" w:hAnsi="Arial" w:cs="Arial"/>
                <w:sz w:val="20"/>
                <w:szCs w:val="20"/>
              </w:rPr>
            </w:pPr>
            <w:r w:rsidRPr="000656C5">
              <w:rPr>
                <w:rFonts w:ascii="Arial" w:hAnsi="Arial" w:cs="Arial"/>
                <w:noProof/>
                <w:sz w:val="20"/>
                <w:szCs w:val="20"/>
                <w:lang w:eastAsia="fr-FR"/>
              </w:rPr>
              <w:drawing>
                <wp:anchor distT="0" distB="0" distL="114300" distR="114300" simplePos="0" relativeHeight="251664384" behindDoc="1" locked="0" layoutInCell="1" allowOverlap="1" wp14:anchorId="6FFA0DEF" wp14:editId="66F57BB7">
                  <wp:simplePos x="0" y="0"/>
                  <wp:positionH relativeFrom="column">
                    <wp:posOffset>9525</wp:posOffset>
                  </wp:positionH>
                  <wp:positionV relativeFrom="paragraph">
                    <wp:posOffset>15875</wp:posOffset>
                  </wp:positionV>
                  <wp:extent cx="762000" cy="895350"/>
                  <wp:effectExtent l="0" t="0" r="0" b="0"/>
                  <wp:wrapTight wrapText="bothSides">
                    <wp:wrapPolygon edited="0">
                      <wp:start x="0" y="0"/>
                      <wp:lineTo x="0" y="21140"/>
                      <wp:lineTo x="21060" y="21140"/>
                      <wp:lineTo x="21060" y="0"/>
                      <wp:lineTo x="0" y="0"/>
                    </wp:wrapPolygon>
                  </wp:wrapTight>
                  <wp:docPr id="49" name="Image 49">
                    <a:hlinkClick xmlns:a="http://schemas.openxmlformats.org/drawingml/2006/main" r:id="rId7"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7" tooltip="Voir dans le catalogue"/>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895350"/>
                          </a:xfrm>
                          <a:prstGeom prst="rect">
                            <a:avLst/>
                          </a:prstGeom>
                          <a:noFill/>
                          <a:ln>
                            <a:noFill/>
                          </a:ln>
                        </pic:spPr>
                      </pic:pic>
                    </a:graphicData>
                  </a:graphic>
                </wp:anchor>
              </w:drawing>
            </w:r>
            <w:hyperlink r:id="rId9" w:tooltip="Voir dans le catalogue" w:history="1">
              <w:r w:rsidR="001440A4" w:rsidRPr="000656C5">
                <w:rPr>
                  <w:rStyle w:val="Lienhypertexte"/>
                  <w:rFonts w:ascii="Arial" w:hAnsi="Arial" w:cs="Arial"/>
                  <w:b/>
                  <w:color w:val="000000"/>
                  <w:sz w:val="20"/>
                  <w:szCs w:val="20"/>
                  <w:u w:val="none"/>
                </w:rPr>
                <w:t>A table !</w:t>
              </w:r>
            </w:hyperlink>
          </w:p>
          <w:p w:rsidR="001440A4" w:rsidRPr="000656C5" w:rsidRDefault="001440A4">
            <w:pPr>
              <w:spacing w:after="0"/>
              <w:rPr>
                <w:rFonts w:ascii="Arial" w:hAnsi="Arial" w:cs="Arial"/>
                <w:sz w:val="20"/>
                <w:szCs w:val="20"/>
              </w:rPr>
            </w:pPr>
            <w:r w:rsidRPr="000656C5">
              <w:rPr>
                <w:rFonts w:ascii="Arial" w:hAnsi="Arial" w:cs="Arial"/>
                <w:i/>
                <w:color w:val="000000"/>
                <w:sz w:val="20"/>
                <w:szCs w:val="20"/>
              </w:rPr>
              <w:t>Brun-Cosme, Nadine</w:t>
            </w:r>
            <w:r w:rsidRPr="000656C5">
              <w:rPr>
                <w:rFonts w:ascii="Arial" w:hAnsi="Arial" w:cs="Arial"/>
                <w:i/>
                <w:color w:val="000000"/>
                <w:sz w:val="20"/>
                <w:szCs w:val="20"/>
              </w:rPr>
              <w:br/>
              <w:t>Legrand, Maud</w:t>
            </w:r>
          </w:p>
          <w:p w:rsidR="001440A4" w:rsidRPr="000656C5" w:rsidRDefault="001440A4" w:rsidP="00B414B7">
            <w:pPr>
              <w:spacing w:after="0"/>
              <w:rPr>
                <w:rFonts w:ascii="Arial" w:hAnsi="Arial" w:cs="Arial"/>
                <w:sz w:val="20"/>
                <w:szCs w:val="20"/>
              </w:rPr>
            </w:pPr>
            <w:r w:rsidRPr="000656C5">
              <w:rPr>
                <w:rFonts w:ascii="Arial" w:hAnsi="Arial" w:cs="Arial"/>
                <w:color w:val="000000"/>
                <w:sz w:val="20"/>
                <w:szCs w:val="20"/>
              </w:rPr>
              <w:t>Tous les soirs, Léo s'esquive pour échapper aux corvées, mais se dévoue quand il s'agit de manger la plus grosse part de gâteau. Un soir ses parents décident qu'il n'aura la plus grosse part de gâteau que s'il accepte de les aider.</w:t>
            </w:r>
          </w:p>
        </w:tc>
      </w:tr>
      <w:tr w:rsidR="001440A4" w:rsidRPr="000656C5" w:rsidTr="006E7A31">
        <w:trPr>
          <w:tblCellSpacing w:w="56" w:type="dxa"/>
        </w:trPr>
        <w:tc>
          <w:tcPr>
            <w:tcW w:w="4777" w:type="pct"/>
            <w:tcBorders>
              <w:top w:val="single" w:sz="4" w:space="0" w:color="auto"/>
              <w:left w:val="single" w:sz="4" w:space="0" w:color="auto"/>
              <w:bottom w:val="single" w:sz="4" w:space="0" w:color="auto"/>
              <w:right w:val="single" w:sz="4" w:space="0" w:color="auto"/>
            </w:tcBorders>
            <w:hideMark/>
          </w:tcPr>
          <w:p w:rsidR="00BE6F6C" w:rsidRPr="000656C5" w:rsidRDefault="00BE6F6C">
            <w:pPr>
              <w:spacing w:after="0"/>
              <w:rPr>
                <w:rFonts w:ascii="Arial" w:hAnsi="Arial" w:cs="Arial"/>
                <w:b/>
                <w:sz w:val="20"/>
                <w:szCs w:val="20"/>
              </w:rPr>
            </w:pPr>
            <w:r w:rsidRPr="000656C5">
              <w:rPr>
                <w:rFonts w:ascii="Arial" w:hAnsi="Arial" w:cs="Arial"/>
                <w:b/>
                <w:noProof/>
                <w:sz w:val="20"/>
                <w:szCs w:val="20"/>
                <w:lang w:eastAsia="fr-FR"/>
              </w:rPr>
              <w:drawing>
                <wp:anchor distT="0" distB="0" distL="114300" distR="114300" simplePos="0" relativeHeight="251659264" behindDoc="1" locked="0" layoutInCell="1" allowOverlap="1">
                  <wp:simplePos x="0" y="0"/>
                  <wp:positionH relativeFrom="column">
                    <wp:posOffset>0</wp:posOffset>
                  </wp:positionH>
                  <wp:positionV relativeFrom="paragraph">
                    <wp:posOffset>2540</wp:posOffset>
                  </wp:positionV>
                  <wp:extent cx="913239" cy="1019175"/>
                  <wp:effectExtent l="0" t="0" r="1270" b="0"/>
                  <wp:wrapTight wrapText="bothSides">
                    <wp:wrapPolygon edited="0">
                      <wp:start x="0" y="0"/>
                      <wp:lineTo x="0" y="20994"/>
                      <wp:lineTo x="21179" y="20994"/>
                      <wp:lineTo x="21179" y="0"/>
                      <wp:lineTo x="0" y="0"/>
                    </wp:wrapPolygon>
                  </wp:wrapTight>
                  <wp:docPr id="2" name="Image 2" descr="Beurk, des Legumes ! par Boula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urk, des Legumes ! par Boulang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3239" cy="1019175"/>
                          </a:xfrm>
                          <a:prstGeom prst="rect">
                            <a:avLst/>
                          </a:prstGeom>
                          <a:noFill/>
                          <a:ln>
                            <a:noFill/>
                          </a:ln>
                        </pic:spPr>
                      </pic:pic>
                    </a:graphicData>
                  </a:graphic>
                </wp:anchor>
              </w:drawing>
            </w:r>
            <w:r w:rsidRPr="000656C5">
              <w:rPr>
                <w:rFonts w:ascii="Arial" w:hAnsi="Arial" w:cs="Arial"/>
                <w:b/>
                <w:sz w:val="20"/>
                <w:szCs w:val="20"/>
              </w:rPr>
              <w:t>Beurk, des légumes !</w:t>
            </w:r>
          </w:p>
          <w:p w:rsidR="00BE6F6C" w:rsidRPr="000656C5" w:rsidRDefault="00BE6F6C">
            <w:pPr>
              <w:spacing w:after="0"/>
              <w:rPr>
                <w:rFonts w:ascii="Arial" w:hAnsi="Arial" w:cs="Arial"/>
                <w:i/>
                <w:sz w:val="20"/>
                <w:szCs w:val="20"/>
              </w:rPr>
            </w:pPr>
            <w:r w:rsidRPr="000656C5">
              <w:rPr>
                <w:rFonts w:ascii="Arial" w:hAnsi="Arial" w:cs="Arial"/>
                <w:i/>
                <w:sz w:val="20"/>
                <w:szCs w:val="20"/>
              </w:rPr>
              <w:t>Fabrice Boulanger</w:t>
            </w:r>
          </w:p>
          <w:p w:rsidR="001440A4" w:rsidRPr="000656C5" w:rsidRDefault="00BE6F6C">
            <w:pPr>
              <w:spacing w:after="0"/>
              <w:rPr>
                <w:rFonts w:ascii="Arial" w:hAnsi="Arial" w:cs="Arial"/>
                <w:sz w:val="20"/>
                <w:szCs w:val="20"/>
              </w:rPr>
            </w:pPr>
            <w:r w:rsidRPr="000656C5">
              <w:rPr>
                <w:rFonts w:ascii="Arial" w:hAnsi="Arial" w:cs="Arial"/>
                <w:sz w:val="20"/>
                <w:szCs w:val="20"/>
              </w:rPr>
              <w:t>Voici un garçon qui n'aime pas beaucoup les légumes. Mais on serait prêt à bien des sacrifices pour un gâteau au chocolat...</w:t>
            </w:r>
          </w:p>
        </w:tc>
      </w:tr>
      <w:tr w:rsidR="001440A4" w:rsidRPr="000656C5" w:rsidTr="006E7A31">
        <w:trPr>
          <w:tblCellSpacing w:w="56" w:type="dxa"/>
        </w:trPr>
        <w:tc>
          <w:tcPr>
            <w:tcW w:w="4777" w:type="pct"/>
            <w:tcBorders>
              <w:top w:val="single" w:sz="4" w:space="0" w:color="auto"/>
              <w:left w:val="single" w:sz="4" w:space="0" w:color="auto"/>
              <w:bottom w:val="single" w:sz="4" w:space="0" w:color="auto"/>
              <w:right w:val="single" w:sz="4" w:space="0" w:color="auto"/>
            </w:tcBorders>
            <w:hideMark/>
          </w:tcPr>
          <w:tbl>
            <w:tblPr>
              <w:tblpPr w:rightFromText="141" w:bottomFromText="160" w:vertAnchor="text" w:tblpY="1"/>
              <w:tblOverlap w:val="never"/>
              <w:tblW w:w="0" w:type="auto"/>
              <w:tblCellMar>
                <w:left w:w="10" w:type="dxa"/>
                <w:right w:w="10" w:type="dxa"/>
              </w:tblCellMar>
              <w:tblLook w:val="04A0" w:firstRow="1" w:lastRow="0" w:firstColumn="1" w:lastColumn="0" w:noHBand="0" w:noVBand="1"/>
            </w:tblPr>
            <w:tblGrid>
              <w:gridCol w:w="1220"/>
            </w:tblGrid>
            <w:tr w:rsidR="001440A4" w:rsidRPr="000656C5">
              <w:trPr>
                <w:cantSplit/>
              </w:trPr>
              <w:tc>
                <w:tcPr>
                  <w:tcW w:w="6" w:type="dxa"/>
                  <w:hideMark/>
                </w:tcPr>
                <w:p w:rsidR="001440A4" w:rsidRPr="000656C5" w:rsidRDefault="001440A4">
                  <w:pPr>
                    <w:spacing w:after="0"/>
                    <w:jc w:val="center"/>
                    <w:rPr>
                      <w:rFonts w:ascii="Arial" w:hAnsi="Arial" w:cs="Arial"/>
                      <w:sz w:val="20"/>
                      <w:szCs w:val="20"/>
                    </w:rPr>
                  </w:pPr>
                  <w:r w:rsidRPr="000656C5">
                    <w:rPr>
                      <w:rFonts w:ascii="Arial" w:hAnsi="Arial" w:cs="Arial"/>
                      <w:noProof/>
                      <w:sz w:val="20"/>
                      <w:szCs w:val="20"/>
                      <w:lang w:eastAsia="fr-FR"/>
                    </w:rPr>
                    <w:drawing>
                      <wp:inline distT="0" distB="0" distL="0" distR="0">
                        <wp:extent cx="762000" cy="914400"/>
                        <wp:effectExtent l="0" t="0" r="0" b="0"/>
                        <wp:docPr id="47" name="Image 47">
                          <a:hlinkClick xmlns:a="http://schemas.openxmlformats.org/drawingml/2006/main" r:id="rId11"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1" tooltip="Voir dans le catalogue"/>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a:noFill/>
                                </a:ln>
                              </pic:spPr>
                            </pic:pic>
                          </a:graphicData>
                        </a:graphic>
                      </wp:inline>
                    </w:drawing>
                  </w:r>
                </w:p>
              </w:tc>
            </w:tr>
          </w:tbl>
          <w:p w:rsidR="001440A4" w:rsidRPr="000656C5" w:rsidRDefault="00B75740">
            <w:pPr>
              <w:spacing w:after="0"/>
              <w:rPr>
                <w:rFonts w:ascii="Arial" w:hAnsi="Arial" w:cs="Arial"/>
                <w:sz w:val="20"/>
                <w:szCs w:val="20"/>
              </w:rPr>
            </w:pPr>
            <w:hyperlink r:id="rId13" w:tooltip="Voir dans le catalogue" w:history="1">
              <w:r w:rsidR="001440A4" w:rsidRPr="000656C5">
                <w:rPr>
                  <w:rStyle w:val="Lienhypertexte"/>
                  <w:rFonts w:ascii="Arial" w:hAnsi="Arial" w:cs="Arial"/>
                  <w:b/>
                  <w:color w:val="000000"/>
                  <w:sz w:val="20"/>
                  <w:szCs w:val="20"/>
                  <w:u w:val="none"/>
                </w:rPr>
                <w:t>L'arbre à confiture</w:t>
              </w:r>
            </w:hyperlink>
          </w:p>
          <w:p w:rsidR="001440A4" w:rsidRPr="000656C5" w:rsidRDefault="001440A4">
            <w:pPr>
              <w:spacing w:after="0"/>
              <w:rPr>
                <w:rFonts w:ascii="Arial" w:hAnsi="Arial" w:cs="Arial"/>
                <w:sz w:val="20"/>
                <w:szCs w:val="20"/>
              </w:rPr>
            </w:pPr>
            <w:proofErr w:type="spellStart"/>
            <w:r w:rsidRPr="000656C5">
              <w:rPr>
                <w:rFonts w:ascii="Arial" w:hAnsi="Arial" w:cs="Arial"/>
                <w:i/>
                <w:color w:val="000000"/>
                <w:sz w:val="20"/>
                <w:szCs w:val="20"/>
              </w:rPr>
              <w:t>Ishii</w:t>
            </w:r>
            <w:proofErr w:type="spellEnd"/>
            <w:r w:rsidRPr="000656C5">
              <w:rPr>
                <w:rFonts w:ascii="Arial" w:hAnsi="Arial" w:cs="Arial"/>
                <w:i/>
                <w:color w:val="000000"/>
                <w:sz w:val="20"/>
                <w:szCs w:val="20"/>
              </w:rPr>
              <w:t xml:space="preserve">, </w:t>
            </w:r>
            <w:proofErr w:type="spellStart"/>
            <w:r w:rsidRPr="000656C5">
              <w:rPr>
                <w:rFonts w:ascii="Arial" w:hAnsi="Arial" w:cs="Arial"/>
                <w:i/>
                <w:color w:val="000000"/>
                <w:sz w:val="20"/>
                <w:szCs w:val="20"/>
              </w:rPr>
              <w:t>Mutsumi</w:t>
            </w:r>
            <w:proofErr w:type="spellEnd"/>
            <w:r w:rsidRPr="000656C5">
              <w:rPr>
                <w:rFonts w:ascii="Arial" w:hAnsi="Arial" w:cs="Arial"/>
                <w:i/>
                <w:color w:val="000000"/>
                <w:sz w:val="20"/>
                <w:szCs w:val="20"/>
              </w:rPr>
              <w:br/>
              <w:t xml:space="preserve">Sakai, </w:t>
            </w:r>
            <w:proofErr w:type="spellStart"/>
            <w:r w:rsidRPr="000656C5">
              <w:rPr>
                <w:rFonts w:ascii="Arial" w:hAnsi="Arial" w:cs="Arial"/>
                <w:i/>
                <w:color w:val="000000"/>
                <w:sz w:val="20"/>
                <w:szCs w:val="20"/>
              </w:rPr>
              <w:t>Komako</w:t>
            </w:r>
            <w:proofErr w:type="spellEnd"/>
          </w:p>
          <w:p w:rsidR="001440A4" w:rsidRPr="000656C5" w:rsidRDefault="001440A4">
            <w:pPr>
              <w:spacing w:after="0"/>
              <w:rPr>
                <w:rFonts w:ascii="Arial" w:hAnsi="Arial" w:cs="Arial"/>
                <w:sz w:val="20"/>
                <w:szCs w:val="20"/>
              </w:rPr>
            </w:pPr>
            <w:r w:rsidRPr="000656C5">
              <w:rPr>
                <w:rFonts w:ascii="Arial" w:hAnsi="Arial" w:cs="Arial"/>
                <w:color w:val="000000"/>
                <w:sz w:val="20"/>
                <w:szCs w:val="20"/>
              </w:rPr>
              <w:t>Blanche la petite lapine découvre comment naissent les pommes, et les nombreuses façons de les déguster.</w:t>
            </w:r>
          </w:p>
        </w:tc>
      </w:tr>
      <w:tr w:rsidR="001440A4" w:rsidRPr="000656C5" w:rsidTr="006E7A31">
        <w:trPr>
          <w:tblCellSpacing w:w="56" w:type="dxa"/>
        </w:trPr>
        <w:tc>
          <w:tcPr>
            <w:tcW w:w="4777" w:type="pct"/>
            <w:tcBorders>
              <w:top w:val="single" w:sz="4" w:space="0" w:color="auto"/>
              <w:left w:val="single" w:sz="4" w:space="0" w:color="auto"/>
              <w:bottom w:val="single" w:sz="4" w:space="0" w:color="auto"/>
              <w:right w:val="single" w:sz="4" w:space="0" w:color="auto"/>
            </w:tcBorders>
            <w:hideMark/>
          </w:tcPr>
          <w:p w:rsidR="00B414B7" w:rsidRPr="000656C5" w:rsidRDefault="00672E9A" w:rsidP="00B414B7">
            <w:pPr>
              <w:spacing w:after="0" w:line="240" w:lineRule="auto"/>
              <w:outlineLvl w:val="0"/>
              <w:rPr>
                <w:rFonts w:ascii="Arial" w:eastAsia="Times New Roman" w:hAnsi="Arial" w:cs="Arial"/>
                <w:b/>
                <w:bCs/>
                <w:kern w:val="36"/>
                <w:sz w:val="20"/>
                <w:szCs w:val="20"/>
                <w:lang w:eastAsia="fr-FR"/>
              </w:rPr>
            </w:pPr>
            <w:r w:rsidRPr="000656C5">
              <w:rPr>
                <w:rFonts w:ascii="Arial" w:hAnsi="Arial" w:cs="Arial"/>
                <w:noProof/>
                <w:sz w:val="20"/>
                <w:szCs w:val="20"/>
                <w:lang w:eastAsia="fr-FR"/>
              </w:rPr>
              <w:drawing>
                <wp:anchor distT="0" distB="0" distL="114300" distR="114300" simplePos="0" relativeHeight="251658240" behindDoc="1" locked="0" layoutInCell="1" allowOverlap="1" wp14:anchorId="0E39B445" wp14:editId="56C5858B">
                  <wp:simplePos x="0" y="0"/>
                  <wp:positionH relativeFrom="column">
                    <wp:posOffset>9525</wp:posOffset>
                  </wp:positionH>
                  <wp:positionV relativeFrom="paragraph">
                    <wp:posOffset>1270</wp:posOffset>
                  </wp:positionV>
                  <wp:extent cx="971550" cy="1116965"/>
                  <wp:effectExtent l="0" t="0" r="0" b="6985"/>
                  <wp:wrapTight wrapText="bothSides">
                    <wp:wrapPolygon edited="0">
                      <wp:start x="0" y="0"/>
                      <wp:lineTo x="0" y="21367"/>
                      <wp:lineTo x="21176" y="21367"/>
                      <wp:lineTo x="21176" y="0"/>
                      <wp:lineTo x="0" y="0"/>
                    </wp:wrapPolygon>
                  </wp:wrapTight>
                  <wp:docPr id="1" name="Image 1" descr="https://www.ricochet-jeunes.org/sites/default/files/54145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icochet-jeunes.org/sites/default/files/54145_big.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1550" cy="1116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656C5">
              <w:rPr>
                <w:rFonts w:ascii="Arial" w:eastAsia="Times New Roman" w:hAnsi="Arial" w:cs="Arial"/>
                <w:b/>
                <w:bCs/>
                <w:kern w:val="36"/>
                <w:sz w:val="20"/>
                <w:szCs w:val="20"/>
                <w:lang w:eastAsia="fr-FR"/>
              </w:rPr>
              <w:t xml:space="preserve">Pourquoi l'artichaut </w:t>
            </w:r>
            <w:proofErr w:type="spellStart"/>
            <w:r w:rsidRPr="000656C5">
              <w:rPr>
                <w:rFonts w:ascii="Arial" w:eastAsia="Times New Roman" w:hAnsi="Arial" w:cs="Arial"/>
                <w:b/>
                <w:bCs/>
                <w:kern w:val="36"/>
                <w:sz w:val="20"/>
                <w:szCs w:val="20"/>
                <w:lang w:eastAsia="fr-FR"/>
              </w:rPr>
              <w:t>a-t-il</w:t>
            </w:r>
            <w:proofErr w:type="spellEnd"/>
            <w:r w:rsidRPr="000656C5">
              <w:rPr>
                <w:rFonts w:ascii="Arial" w:eastAsia="Times New Roman" w:hAnsi="Arial" w:cs="Arial"/>
                <w:b/>
                <w:bCs/>
                <w:kern w:val="36"/>
                <w:sz w:val="20"/>
                <w:szCs w:val="20"/>
                <w:lang w:eastAsia="fr-FR"/>
              </w:rPr>
              <w:t xml:space="preserve"> les cheveux violets ? </w:t>
            </w:r>
            <w:r w:rsidRPr="000656C5">
              <w:rPr>
                <w:rFonts w:ascii="Arial" w:hAnsi="Arial" w:cs="Arial"/>
                <w:i/>
                <w:sz w:val="20"/>
                <w:szCs w:val="20"/>
              </w:rPr>
              <w:t>Astrid de l’</w:t>
            </w:r>
            <w:proofErr w:type="spellStart"/>
            <w:r w:rsidRPr="000656C5">
              <w:rPr>
                <w:rFonts w:ascii="Arial" w:hAnsi="Arial" w:cs="Arial"/>
                <w:i/>
                <w:sz w:val="20"/>
                <w:szCs w:val="20"/>
              </w:rPr>
              <w:t>Aulnoit</w:t>
            </w:r>
            <w:proofErr w:type="spellEnd"/>
          </w:p>
          <w:p w:rsidR="001440A4" w:rsidRPr="000656C5" w:rsidRDefault="00672E9A" w:rsidP="00B414B7">
            <w:pPr>
              <w:spacing w:after="0" w:line="240" w:lineRule="auto"/>
              <w:outlineLvl w:val="0"/>
              <w:rPr>
                <w:rFonts w:ascii="Arial" w:eastAsia="Times New Roman" w:hAnsi="Arial" w:cs="Arial"/>
                <w:b/>
                <w:bCs/>
                <w:kern w:val="36"/>
                <w:sz w:val="20"/>
                <w:szCs w:val="20"/>
                <w:lang w:eastAsia="fr-FR"/>
              </w:rPr>
            </w:pPr>
            <w:proofErr w:type="spellStart"/>
            <w:r w:rsidRPr="000656C5">
              <w:rPr>
                <w:rFonts w:ascii="Arial" w:hAnsi="Arial" w:cs="Arial"/>
                <w:sz w:val="20"/>
                <w:szCs w:val="20"/>
              </w:rPr>
              <w:t>Harty</w:t>
            </w:r>
            <w:proofErr w:type="spellEnd"/>
            <w:r w:rsidRPr="000656C5">
              <w:rPr>
                <w:rFonts w:ascii="Arial" w:hAnsi="Arial" w:cs="Arial"/>
                <w:sz w:val="20"/>
                <w:szCs w:val="20"/>
              </w:rPr>
              <w:t xml:space="preserve">, l’artichaut de Bretagne, est le Don Juan du potager. Il aime parader auprès d’exquises dames fruits rouges. Jusqu’au jour où il se met à séduire les filles papayes, goyaves et mangues… et s’attire les foudres du jardin entier ! </w:t>
            </w:r>
          </w:p>
        </w:tc>
      </w:tr>
      <w:tr w:rsidR="001440A4" w:rsidRPr="000656C5" w:rsidTr="006E7A31">
        <w:trPr>
          <w:tblCellSpacing w:w="56" w:type="dxa"/>
        </w:trPr>
        <w:tc>
          <w:tcPr>
            <w:tcW w:w="4777" w:type="pct"/>
            <w:tcBorders>
              <w:top w:val="single" w:sz="4" w:space="0" w:color="auto"/>
              <w:left w:val="single" w:sz="4" w:space="0" w:color="auto"/>
              <w:bottom w:val="single" w:sz="4" w:space="0" w:color="auto"/>
              <w:right w:val="single" w:sz="4" w:space="0" w:color="auto"/>
            </w:tcBorders>
            <w:hideMark/>
          </w:tcPr>
          <w:p w:rsidR="001440A4" w:rsidRPr="000656C5" w:rsidRDefault="00B414B7">
            <w:pPr>
              <w:spacing w:after="0"/>
              <w:rPr>
                <w:rFonts w:ascii="Arial" w:hAnsi="Arial" w:cs="Arial"/>
                <w:sz w:val="20"/>
                <w:szCs w:val="20"/>
              </w:rPr>
            </w:pPr>
            <w:r w:rsidRPr="000656C5">
              <w:rPr>
                <w:rFonts w:ascii="Arial" w:hAnsi="Arial" w:cs="Arial"/>
                <w:noProof/>
                <w:sz w:val="20"/>
                <w:szCs w:val="20"/>
                <w:lang w:eastAsia="fr-FR"/>
              </w:rPr>
              <w:drawing>
                <wp:anchor distT="0" distB="0" distL="114300" distR="114300" simplePos="0" relativeHeight="251663360" behindDoc="1" locked="0" layoutInCell="1" allowOverlap="1" wp14:anchorId="45ECBF4D" wp14:editId="2673CA8F">
                  <wp:simplePos x="0" y="0"/>
                  <wp:positionH relativeFrom="column">
                    <wp:posOffset>7620</wp:posOffset>
                  </wp:positionH>
                  <wp:positionV relativeFrom="paragraph">
                    <wp:posOffset>0</wp:posOffset>
                  </wp:positionV>
                  <wp:extent cx="704850" cy="704850"/>
                  <wp:effectExtent l="0" t="0" r="0" b="0"/>
                  <wp:wrapTight wrapText="bothSides">
                    <wp:wrapPolygon edited="0">
                      <wp:start x="0" y="0"/>
                      <wp:lineTo x="0" y="21016"/>
                      <wp:lineTo x="21016" y="21016"/>
                      <wp:lineTo x="21016" y="0"/>
                      <wp:lineTo x="0" y="0"/>
                    </wp:wrapPolygon>
                  </wp:wrapTight>
                  <wp:docPr id="45" name="Image 45">
                    <a:hlinkClick xmlns:a="http://schemas.openxmlformats.org/drawingml/2006/main" r:id="rId15"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15" tooltip="Voir dans le catalogue"/>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7" w:tooltip="Voir dans le catalogue" w:history="1">
              <w:r w:rsidR="001440A4" w:rsidRPr="000656C5">
                <w:rPr>
                  <w:rStyle w:val="Lienhypertexte"/>
                  <w:rFonts w:ascii="Arial" w:hAnsi="Arial" w:cs="Arial"/>
                  <w:b/>
                  <w:color w:val="000000"/>
                  <w:sz w:val="20"/>
                  <w:szCs w:val="20"/>
                  <w:u w:val="none"/>
                </w:rPr>
                <w:t>La cuillère amoureuse</w:t>
              </w:r>
            </w:hyperlink>
          </w:p>
          <w:p w:rsidR="001440A4" w:rsidRPr="000656C5" w:rsidRDefault="001440A4">
            <w:pPr>
              <w:spacing w:after="0"/>
              <w:rPr>
                <w:rFonts w:ascii="Arial" w:hAnsi="Arial" w:cs="Arial"/>
                <w:sz w:val="20"/>
                <w:szCs w:val="20"/>
              </w:rPr>
            </w:pPr>
            <w:proofErr w:type="spellStart"/>
            <w:r w:rsidRPr="000656C5">
              <w:rPr>
                <w:rFonts w:ascii="Arial" w:hAnsi="Arial" w:cs="Arial"/>
                <w:i/>
                <w:color w:val="000000"/>
                <w:sz w:val="20"/>
                <w:szCs w:val="20"/>
              </w:rPr>
              <w:t>Gouichoux</w:t>
            </w:r>
            <w:proofErr w:type="spellEnd"/>
            <w:r w:rsidRPr="000656C5">
              <w:rPr>
                <w:rFonts w:ascii="Arial" w:hAnsi="Arial" w:cs="Arial"/>
                <w:i/>
                <w:color w:val="000000"/>
                <w:sz w:val="20"/>
                <w:szCs w:val="20"/>
              </w:rPr>
              <w:t>, René</w:t>
            </w:r>
            <w:r w:rsidRPr="000656C5">
              <w:rPr>
                <w:rFonts w:ascii="Arial" w:hAnsi="Arial" w:cs="Arial"/>
                <w:i/>
                <w:color w:val="000000"/>
                <w:sz w:val="20"/>
                <w:szCs w:val="20"/>
              </w:rPr>
              <w:br/>
            </w:r>
            <w:proofErr w:type="spellStart"/>
            <w:r w:rsidRPr="000656C5">
              <w:rPr>
                <w:rFonts w:ascii="Arial" w:hAnsi="Arial" w:cs="Arial"/>
                <w:i/>
                <w:color w:val="000000"/>
                <w:sz w:val="20"/>
                <w:szCs w:val="20"/>
              </w:rPr>
              <w:t>Proteaux-Zuber</w:t>
            </w:r>
            <w:proofErr w:type="spellEnd"/>
            <w:r w:rsidRPr="000656C5">
              <w:rPr>
                <w:rFonts w:ascii="Arial" w:hAnsi="Arial" w:cs="Arial"/>
                <w:i/>
                <w:color w:val="000000"/>
                <w:sz w:val="20"/>
                <w:szCs w:val="20"/>
              </w:rPr>
              <w:t>, Catherine</w:t>
            </w:r>
          </w:p>
          <w:p w:rsidR="001440A4" w:rsidRPr="000656C5" w:rsidRDefault="001440A4">
            <w:pPr>
              <w:spacing w:after="0"/>
              <w:rPr>
                <w:rFonts w:ascii="Arial" w:hAnsi="Arial" w:cs="Arial"/>
                <w:sz w:val="20"/>
                <w:szCs w:val="20"/>
              </w:rPr>
            </w:pPr>
            <w:r w:rsidRPr="000656C5">
              <w:rPr>
                <w:rFonts w:ascii="Arial" w:hAnsi="Arial" w:cs="Arial"/>
                <w:color w:val="000000"/>
                <w:sz w:val="20"/>
                <w:szCs w:val="20"/>
              </w:rPr>
              <w:t>Ce matin, au petit déjeuner, Marine confie à son papa qu'elle est amoureuse. Mais son papa ne lui répondant pas, c'est la petite cuillère qui le fait : elle aussi est amoureuse, mais elle ne sait pas de qui. Alors Marine va l'aider à trouver son amoureux : es</w:t>
            </w:r>
            <w:r w:rsidR="00B414B7" w:rsidRPr="000656C5">
              <w:rPr>
                <w:rFonts w:ascii="Arial" w:hAnsi="Arial" w:cs="Arial"/>
                <w:color w:val="000000"/>
                <w:sz w:val="20"/>
                <w:szCs w:val="20"/>
              </w:rPr>
              <w:t>t-ce le bol, le sucre, le verre</w:t>
            </w:r>
            <w:r w:rsidRPr="000656C5">
              <w:rPr>
                <w:rFonts w:ascii="Arial" w:hAnsi="Arial" w:cs="Arial"/>
                <w:color w:val="000000"/>
                <w:sz w:val="20"/>
                <w:szCs w:val="20"/>
              </w:rPr>
              <w:t>?</w:t>
            </w:r>
          </w:p>
        </w:tc>
      </w:tr>
      <w:tr w:rsidR="001440A4" w:rsidRPr="000656C5" w:rsidTr="006E7A31">
        <w:trPr>
          <w:tblCellSpacing w:w="56" w:type="dxa"/>
        </w:trPr>
        <w:tc>
          <w:tcPr>
            <w:tcW w:w="4777" w:type="pct"/>
            <w:tcBorders>
              <w:top w:val="single" w:sz="4" w:space="0" w:color="auto"/>
              <w:left w:val="single" w:sz="4" w:space="0" w:color="auto"/>
              <w:bottom w:val="single" w:sz="4" w:space="0" w:color="auto"/>
              <w:right w:val="single" w:sz="4" w:space="0" w:color="auto"/>
            </w:tcBorders>
            <w:hideMark/>
          </w:tcPr>
          <w:tbl>
            <w:tblPr>
              <w:tblpPr w:rightFromText="141" w:bottomFromText="160" w:vertAnchor="text" w:tblpY="1"/>
              <w:tblOverlap w:val="never"/>
              <w:tblW w:w="0" w:type="auto"/>
              <w:tblCellMar>
                <w:left w:w="10" w:type="dxa"/>
                <w:right w:w="10" w:type="dxa"/>
              </w:tblCellMar>
              <w:tblLook w:val="04A0" w:firstRow="1" w:lastRow="0" w:firstColumn="1" w:lastColumn="0" w:noHBand="0" w:noVBand="1"/>
            </w:tblPr>
            <w:tblGrid>
              <w:gridCol w:w="1220"/>
            </w:tblGrid>
            <w:tr w:rsidR="001440A4" w:rsidRPr="000656C5">
              <w:trPr>
                <w:cantSplit/>
              </w:trPr>
              <w:tc>
                <w:tcPr>
                  <w:tcW w:w="6" w:type="dxa"/>
                  <w:hideMark/>
                </w:tcPr>
                <w:p w:rsidR="001440A4" w:rsidRPr="000656C5" w:rsidRDefault="001440A4">
                  <w:pPr>
                    <w:spacing w:after="0"/>
                    <w:jc w:val="center"/>
                    <w:rPr>
                      <w:rFonts w:ascii="Arial" w:hAnsi="Arial" w:cs="Arial"/>
                      <w:sz w:val="20"/>
                      <w:szCs w:val="20"/>
                    </w:rPr>
                  </w:pPr>
                  <w:r w:rsidRPr="000656C5">
                    <w:rPr>
                      <w:rFonts w:ascii="Arial" w:hAnsi="Arial" w:cs="Arial"/>
                      <w:noProof/>
                      <w:sz w:val="20"/>
                      <w:szCs w:val="20"/>
                      <w:lang w:eastAsia="fr-FR"/>
                    </w:rPr>
                    <w:lastRenderedPageBreak/>
                    <w:drawing>
                      <wp:inline distT="0" distB="0" distL="0" distR="0">
                        <wp:extent cx="762000" cy="962025"/>
                        <wp:effectExtent l="0" t="0" r="0" b="9525"/>
                        <wp:docPr id="44" name="Image 44">
                          <a:hlinkClick xmlns:a="http://schemas.openxmlformats.org/drawingml/2006/main" r:id="rId18"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18" tooltip="Voir dans le catalogue"/>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0" cy="962025"/>
                                </a:xfrm>
                                <a:prstGeom prst="rect">
                                  <a:avLst/>
                                </a:prstGeom>
                                <a:noFill/>
                                <a:ln>
                                  <a:noFill/>
                                </a:ln>
                              </pic:spPr>
                            </pic:pic>
                          </a:graphicData>
                        </a:graphic>
                      </wp:inline>
                    </w:drawing>
                  </w:r>
                  <w:r w:rsidRPr="000656C5">
                    <w:rPr>
                      <w:rFonts w:ascii="Arial" w:hAnsi="Arial" w:cs="Arial"/>
                      <w:sz w:val="20"/>
                      <w:szCs w:val="20"/>
                    </w:rPr>
                    <w:br/>
                  </w:r>
                </w:p>
              </w:tc>
            </w:tr>
          </w:tbl>
          <w:p w:rsidR="001440A4" w:rsidRPr="000656C5" w:rsidRDefault="00B75740">
            <w:pPr>
              <w:spacing w:after="0"/>
              <w:rPr>
                <w:rFonts w:ascii="Arial" w:hAnsi="Arial" w:cs="Arial"/>
                <w:sz w:val="20"/>
                <w:szCs w:val="20"/>
              </w:rPr>
            </w:pPr>
            <w:hyperlink r:id="rId20" w:tooltip="Voir dans le catalogue" w:history="1">
              <w:r w:rsidR="001440A4" w:rsidRPr="000656C5">
                <w:rPr>
                  <w:rStyle w:val="Lienhypertexte"/>
                  <w:rFonts w:ascii="Arial" w:hAnsi="Arial" w:cs="Arial"/>
                  <w:b/>
                  <w:color w:val="000000"/>
                  <w:sz w:val="20"/>
                  <w:szCs w:val="20"/>
                  <w:u w:val="none"/>
                </w:rPr>
                <w:t>Graine de pastèque</w:t>
              </w:r>
            </w:hyperlink>
          </w:p>
          <w:p w:rsidR="001440A4" w:rsidRPr="000656C5" w:rsidRDefault="001440A4">
            <w:pPr>
              <w:spacing w:after="0"/>
              <w:rPr>
                <w:rFonts w:ascii="Arial" w:hAnsi="Arial" w:cs="Arial"/>
                <w:sz w:val="20"/>
                <w:szCs w:val="20"/>
              </w:rPr>
            </w:pPr>
            <w:proofErr w:type="spellStart"/>
            <w:r w:rsidRPr="000656C5">
              <w:rPr>
                <w:rFonts w:ascii="Arial" w:hAnsi="Arial" w:cs="Arial"/>
                <w:i/>
                <w:color w:val="000000"/>
                <w:sz w:val="20"/>
                <w:szCs w:val="20"/>
              </w:rPr>
              <w:t>Pizzoli</w:t>
            </w:r>
            <w:proofErr w:type="spellEnd"/>
            <w:r w:rsidRPr="000656C5">
              <w:rPr>
                <w:rFonts w:ascii="Arial" w:hAnsi="Arial" w:cs="Arial"/>
                <w:i/>
                <w:color w:val="000000"/>
                <w:sz w:val="20"/>
                <w:szCs w:val="20"/>
              </w:rPr>
              <w:t>, Greg</w:t>
            </w:r>
          </w:p>
          <w:p w:rsidR="001440A4" w:rsidRPr="000656C5" w:rsidRDefault="001440A4">
            <w:pPr>
              <w:spacing w:after="0"/>
              <w:rPr>
                <w:rFonts w:ascii="Arial" w:hAnsi="Arial" w:cs="Arial"/>
                <w:sz w:val="20"/>
                <w:szCs w:val="20"/>
              </w:rPr>
            </w:pPr>
            <w:r w:rsidRPr="000656C5">
              <w:rPr>
                <w:rFonts w:ascii="Arial" w:hAnsi="Arial" w:cs="Arial"/>
                <w:color w:val="000000"/>
                <w:sz w:val="20"/>
                <w:szCs w:val="20"/>
              </w:rPr>
              <w:t>Un petit crocodile mange tout le temps des pastèques, en guise de déjeuner, de dîner et de dessert. Un jour, il prend peur en avalant un pépin du fruit et s'imagine que sa peau va devenir rose ou que la graine va germer dans son ventre. Une réflexion sur les inquiétudes d'enfant.</w:t>
            </w:r>
          </w:p>
        </w:tc>
      </w:tr>
      <w:tr w:rsidR="001440A4" w:rsidRPr="000656C5" w:rsidTr="006E7A31">
        <w:trPr>
          <w:tblCellSpacing w:w="56" w:type="dxa"/>
        </w:trPr>
        <w:tc>
          <w:tcPr>
            <w:tcW w:w="4777" w:type="pct"/>
            <w:tcBorders>
              <w:top w:val="single" w:sz="4" w:space="0" w:color="auto"/>
              <w:left w:val="single" w:sz="4" w:space="0" w:color="auto"/>
              <w:bottom w:val="single" w:sz="4" w:space="0" w:color="auto"/>
              <w:right w:val="single" w:sz="4" w:space="0" w:color="auto"/>
            </w:tcBorders>
            <w:hideMark/>
          </w:tcPr>
          <w:tbl>
            <w:tblPr>
              <w:tblpPr w:rightFromText="141" w:bottomFromText="160" w:vertAnchor="text" w:tblpY="1"/>
              <w:tblOverlap w:val="never"/>
              <w:tblW w:w="0" w:type="auto"/>
              <w:tblCellMar>
                <w:left w:w="10" w:type="dxa"/>
                <w:right w:w="10" w:type="dxa"/>
              </w:tblCellMar>
              <w:tblLook w:val="04A0" w:firstRow="1" w:lastRow="0" w:firstColumn="1" w:lastColumn="0" w:noHBand="0" w:noVBand="1"/>
            </w:tblPr>
            <w:tblGrid>
              <w:gridCol w:w="1220"/>
            </w:tblGrid>
            <w:tr w:rsidR="001440A4" w:rsidRPr="000656C5">
              <w:trPr>
                <w:cantSplit/>
              </w:trPr>
              <w:tc>
                <w:tcPr>
                  <w:tcW w:w="6" w:type="dxa"/>
                  <w:hideMark/>
                </w:tcPr>
                <w:p w:rsidR="001440A4" w:rsidRPr="000656C5" w:rsidRDefault="001440A4">
                  <w:pPr>
                    <w:spacing w:after="0"/>
                    <w:jc w:val="center"/>
                    <w:rPr>
                      <w:rFonts w:ascii="Arial" w:hAnsi="Arial" w:cs="Arial"/>
                      <w:sz w:val="20"/>
                      <w:szCs w:val="20"/>
                    </w:rPr>
                  </w:pPr>
                  <w:r w:rsidRPr="000656C5">
                    <w:rPr>
                      <w:rFonts w:ascii="Arial" w:hAnsi="Arial" w:cs="Arial"/>
                      <w:noProof/>
                      <w:sz w:val="20"/>
                      <w:szCs w:val="20"/>
                      <w:lang w:eastAsia="fr-FR"/>
                    </w:rPr>
                    <w:drawing>
                      <wp:inline distT="0" distB="0" distL="0" distR="0">
                        <wp:extent cx="762000" cy="752475"/>
                        <wp:effectExtent l="0" t="0" r="0" b="9525"/>
                        <wp:docPr id="43" name="Image 43">
                          <a:hlinkClick xmlns:a="http://schemas.openxmlformats.org/drawingml/2006/main" r:id="rId21"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21" tooltip="Voir dans le catalogue"/>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a:ln>
                                  <a:noFill/>
                                </a:ln>
                              </pic:spPr>
                            </pic:pic>
                          </a:graphicData>
                        </a:graphic>
                      </wp:inline>
                    </w:drawing>
                  </w:r>
                  <w:r w:rsidRPr="000656C5">
                    <w:rPr>
                      <w:rFonts w:ascii="Arial" w:hAnsi="Arial" w:cs="Arial"/>
                      <w:sz w:val="20"/>
                      <w:szCs w:val="20"/>
                    </w:rPr>
                    <w:br/>
                  </w:r>
                </w:p>
              </w:tc>
            </w:tr>
          </w:tbl>
          <w:p w:rsidR="001440A4" w:rsidRPr="000656C5" w:rsidRDefault="00B75740">
            <w:pPr>
              <w:spacing w:after="0"/>
              <w:rPr>
                <w:rFonts w:ascii="Arial" w:hAnsi="Arial" w:cs="Arial"/>
                <w:sz w:val="20"/>
                <w:szCs w:val="20"/>
              </w:rPr>
            </w:pPr>
            <w:hyperlink r:id="rId23" w:tooltip="Voir dans le catalogue" w:history="1">
              <w:r w:rsidR="001440A4" w:rsidRPr="000656C5">
                <w:rPr>
                  <w:rStyle w:val="Lienhypertexte"/>
                  <w:rFonts w:ascii="Arial" w:hAnsi="Arial" w:cs="Arial"/>
                  <w:b/>
                  <w:color w:val="000000"/>
                  <w:sz w:val="20"/>
                  <w:szCs w:val="20"/>
                  <w:u w:val="none"/>
                </w:rPr>
                <w:t>Grand-mère Sucre, grand-père Chocolat</w:t>
              </w:r>
            </w:hyperlink>
          </w:p>
          <w:p w:rsidR="001440A4" w:rsidRPr="000656C5" w:rsidRDefault="001440A4">
            <w:pPr>
              <w:spacing w:after="0"/>
              <w:rPr>
                <w:rFonts w:ascii="Arial" w:hAnsi="Arial" w:cs="Arial"/>
                <w:sz w:val="20"/>
                <w:szCs w:val="20"/>
              </w:rPr>
            </w:pPr>
            <w:r w:rsidRPr="000656C5">
              <w:rPr>
                <w:rFonts w:ascii="Arial" w:hAnsi="Arial" w:cs="Arial"/>
                <w:i/>
                <w:color w:val="000000"/>
                <w:sz w:val="20"/>
                <w:szCs w:val="20"/>
              </w:rPr>
              <w:t>Bigot, Gigi</w:t>
            </w:r>
            <w:r w:rsidRPr="000656C5">
              <w:rPr>
                <w:rFonts w:ascii="Arial" w:hAnsi="Arial" w:cs="Arial"/>
                <w:i/>
                <w:color w:val="000000"/>
                <w:sz w:val="20"/>
                <w:szCs w:val="20"/>
              </w:rPr>
              <w:br/>
            </w:r>
            <w:proofErr w:type="spellStart"/>
            <w:r w:rsidRPr="000656C5">
              <w:rPr>
                <w:rFonts w:ascii="Arial" w:hAnsi="Arial" w:cs="Arial"/>
                <w:i/>
                <w:color w:val="000000"/>
                <w:sz w:val="20"/>
                <w:szCs w:val="20"/>
              </w:rPr>
              <w:t>Goffin</w:t>
            </w:r>
            <w:proofErr w:type="spellEnd"/>
            <w:r w:rsidRPr="000656C5">
              <w:rPr>
                <w:rFonts w:ascii="Arial" w:hAnsi="Arial" w:cs="Arial"/>
                <w:i/>
                <w:color w:val="000000"/>
                <w:sz w:val="20"/>
                <w:szCs w:val="20"/>
              </w:rPr>
              <w:t>, Josse</w:t>
            </w:r>
          </w:p>
          <w:p w:rsidR="001440A4" w:rsidRPr="000656C5" w:rsidRDefault="001440A4">
            <w:pPr>
              <w:spacing w:after="0"/>
              <w:rPr>
                <w:rFonts w:ascii="Arial" w:hAnsi="Arial" w:cs="Arial"/>
                <w:sz w:val="20"/>
                <w:szCs w:val="20"/>
              </w:rPr>
            </w:pPr>
            <w:r w:rsidRPr="000656C5">
              <w:rPr>
                <w:rFonts w:ascii="Arial" w:hAnsi="Arial" w:cs="Arial"/>
                <w:color w:val="000000"/>
                <w:sz w:val="20"/>
                <w:szCs w:val="20"/>
              </w:rPr>
              <w:t>Un grand-père Chocolat et une grand-mère Sucre s'aiment et se disent des mots doux. Un jour, ils se fâchent et se disent des mots durs. Mais, bientôt, par la magie des mots, ils se retrouvent parce qu'ils se sont trop manqués.</w:t>
            </w:r>
          </w:p>
        </w:tc>
      </w:tr>
      <w:tr w:rsidR="001440A4" w:rsidRPr="000656C5" w:rsidTr="006E7A31">
        <w:trPr>
          <w:tblCellSpacing w:w="56" w:type="dxa"/>
        </w:trPr>
        <w:tc>
          <w:tcPr>
            <w:tcW w:w="4777" w:type="pct"/>
            <w:tcBorders>
              <w:top w:val="single" w:sz="4" w:space="0" w:color="auto"/>
              <w:left w:val="single" w:sz="4" w:space="0" w:color="auto"/>
              <w:bottom w:val="single" w:sz="4" w:space="0" w:color="auto"/>
              <w:right w:val="single" w:sz="4" w:space="0" w:color="auto"/>
            </w:tcBorders>
            <w:hideMark/>
          </w:tcPr>
          <w:tbl>
            <w:tblPr>
              <w:tblpPr w:rightFromText="141" w:bottomFromText="160" w:vertAnchor="text" w:tblpY="1"/>
              <w:tblOverlap w:val="never"/>
              <w:tblW w:w="0" w:type="auto"/>
              <w:tblCellMar>
                <w:left w:w="10" w:type="dxa"/>
                <w:right w:w="10" w:type="dxa"/>
              </w:tblCellMar>
              <w:tblLook w:val="04A0" w:firstRow="1" w:lastRow="0" w:firstColumn="1" w:lastColumn="0" w:noHBand="0" w:noVBand="1"/>
            </w:tblPr>
            <w:tblGrid>
              <w:gridCol w:w="1220"/>
            </w:tblGrid>
            <w:tr w:rsidR="001440A4" w:rsidRPr="000656C5">
              <w:trPr>
                <w:cantSplit/>
              </w:trPr>
              <w:tc>
                <w:tcPr>
                  <w:tcW w:w="6" w:type="dxa"/>
                  <w:hideMark/>
                </w:tcPr>
                <w:p w:rsidR="001440A4" w:rsidRPr="000656C5" w:rsidRDefault="001440A4">
                  <w:pPr>
                    <w:spacing w:after="0"/>
                    <w:jc w:val="center"/>
                    <w:rPr>
                      <w:rFonts w:ascii="Arial" w:hAnsi="Arial" w:cs="Arial"/>
                      <w:sz w:val="20"/>
                      <w:szCs w:val="20"/>
                    </w:rPr>
                  </w:pPr>
                  <w:r w:rsidRPr="000656C5">
                    <w:rPr>
                      <w:rFonts w:ascii="Arial" w:hAnsi="Arial" w:cs="Arial"/>
                      <w:noProof/>
                      <w:sz w:val="20"/>
                      <w:szCs w:val="20"/>
                      <w:lang w:eastAsia="fr-FR"/>
                    </w:rPr>
                    <w:drawing>
                      <wp:inline distT="0" distB="0" distL="0" distR="0">
                        <wp:extent cx="762000" cy="819150"/>
                        <wp:effectExtent l="0" t="0" r="0" b="0"/>
                        <wp:docPr id="42" name="Image 42">
                          <a:hlinkClick xmlns:a="http://schemas.openxmlformats.org/drawingml/2006/main" r:id="rId24"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24" tooltip="Voir dans le catalogue"/>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00" cy="819150"/>
                                </a:xfrm>
                                <a:prstGeom prst="rect">
                                  <a:avLst/>
                                </a:prstGeom>
                                <a:noFill/>
                                <a:ln>
                                  <a:noFill/>
                                </a:ln>
                              </pic:spPr>
                            </pic:pic>
                          </a:graphicData>
                        </a:graphic>
                      </wp:inline>
                    </w:drawing>
                  </w:r>
                  <w:r w:rsidRPr="000656C5">
                    <w:rPr>
                      <w:rFonts w:ascii="Arial" w:hAnsi="Arial" w:cs="Arial"/>
                      <w:sz w:val="20"/>
                      <w:szCs w:val="20"/>
                    </w:rPr>
                    <w:br/>
                  </w:r>
                </w:p>
              </w:tc>
            </w:tr>
          </w:tbl>
          <w:p w:rsidR="001440A4" w:rsidRPr="000656C5" w:rsidRDefault="00B75740">
            <w:pPr>
              <w:spacing w:after="0"/>
              <w:rPr>
                <w:rFonts w:ascii="Arial" w:hAnsi="Arial" w:cs="Arial"/>
                <w:sz w:val="20"/>
                <w:szCs w:val="20"/>
              </w:rPr>
            </w:pPr>
            <w:hyperlink r:id="rId26" w:tooltip="Voir dans le catalogue" w:history="1">
              <w:r w:rsidR="001440A4" w:rsidRPr="000656C5">
                <w:rPr>
                  <w:rStyle w:val="Lienhypertexte"/>
                  <w:rFonts w:ascii="Arial" w:hAnsi="Arial" w:cs="Arial"/>
                  <w:b/>
                  <w:color w:val="000000"/>
                  <w:sz w:val="20"/>
                  <w:szCs w:val="20"/>
                  <w:u w:val="none"/>
                </w:rPr>
                <w:t>Le gros goûter</w:t>
              </w:r>
            </w:hyperlink>
          </w:p>
          <w:p w:rsidR="001440A4" w:rsidRPr="000656C5" w:rsidRDefault="001440A4">
            <w:pPr>
              <w:spacing w:after="0"/>
              <w:rPr>
                <w:rFonts w:ascii="Arial" w:hAnsi="Arial" w:cs="Arial"/>
                <w:sz w:val="20"/>
                <w:szCs w:val="20"/>
              </w:rPr>
            </w:pPr>
            <w:r w:rsidRPr="000656C5">
              <w:rPr>
                <w:rFonts w:ascii="Arial" w:hAnsi="Arial" w:cs="Arial"/>
                <w:i/>
                <w:color w:val="000000"/>
                <w:sz w:val="20"/>
                <w:szCs w:val="20"/>
              </w:rPr>
              <w:t>Servant, Stéphane</w:t>
            </w:r>
            <w:r w:rsidRPr="000656C5">
              <w:rPr>
                <w:rFonts w:ascii="Arial" w:hAnsi="Arial" w:cs="Arial"/>
                <w:i/>
                <w:color w:val="000000"/>
                <w:sz w:val="20"/>
                <w:szCs w:val="20"/>
              </w:rPr>
              <w:br/>
              <w:t>Bonbon, Cécile</w:t>
            </w:r>
          </w:p>
          <w:p w:rsidR="001440A4" w:rsidRPr="000656C5" w:rsidRDefault="001440A4">
            <w:pPr>
              <w:spacing w:after="0"/>
              <w:rPr>
                <w:rFonts w:ascii="Arial" w:hAnsi="Arial" w:cs="Arial"/>
                <w:sz w:val="20"/>
                <w:szCs w:val="20"/>
              </w:rPr>
            </w:pPr>
            <w:r w:rsidRPr="000656C5">
              <w:rPr>
                <w:rFonts w:ascii="Arial" w:hAnsi="Arial" w:cs="Arial"/>
                <w:color w:val="000000"/>
                <w:sz w:val="20"/>
                <w:szCs w:val="20"/>
              </w:rPr>
              <w:t>Un gros goûter est prévu et Nana la tortue se met en route. Les autres animaux la devancent et menacent de tout manger, mais Nana s'en moque car elle préfère manger autre chose. Une adaptation de la fable Le lièvre et la tortue, illustrée de personnages en tissu.</w:t>
            </w:r>
          </w:p>
        </w:tc>
      </w:tr>
      <w:tr w:rsidR="001440A4" w:rsidRPr="000656C5" w:rsidTr="006E7A31">
        <w:trPr>
          <w:tblCellSpacing w:w="56" w:type="dxa"/>
        </w:trPr>
        <w:tc>
          <w:tcPr>
            <w:tcW w:w="4777" w:type="pct"/>
            <w:tcBorders>
              <w:top w:val="single" w:sz="4" w:space="0" w:color="auto"/>
              <w:left w:val="single" w:sz="4" w:space="0" w:color="auto"/>
              <w:bottom w:val="single" w:sz="4" w:space="0" w:color="auto"/>
              <w:right w:val="single" w:sz="4" w:space="0" w:color="auto"/>
            </w:tcBorders>
            <w:hideMark/>
          </w:tcPr>
          <w:tbl>
            <w:tblPr>
              <w:tblpPr w:rightFromText="141" w:bottomFromText="160" w:vertAnchor="text" w:tblpY="1"/>
              <w:tblOverlap w:val="never"/>
              <w:tblW w:w="0" w:type="auto"/>
              <w:tblCellMar>
                <w:left w:w="10" w:type="dxa"/>
                <w:right w:w="10" w:type="dxa"/>
              </w:tblCellMar>
              <w:tblLook w:val="04A0" w:firstRow="1" w:lastRow="0" w:firstColumn="1" w:lastColumn="0" w:noHBand="0" w:noVBand="1"/>
            </w:tblPr>
            <w:tblGrid>
              <w:gridCol w:w="1220"/>
            </w:tblGrid>
            <w:tr w:rsidR="001440A4" w:rsidRPr="000656C5">
              <w:trPr>
                <w:cantSplit/>
              </w:trPr>
              <w:tc>
                <w:tcPr>
                  <w:tcW w:w="6" w:type="dxa"/>
                  <w:hideMark/>
                </w:tcPr>
                <w:p w:rsidR="001440A4" w:rsidRPr="000656C5" w:rsidRDefault="001440A4">
                  <w:pPr>
                    <w:spacing w:after="0"/>
                    <w:jc w:val="center"/>
                    <w:rPr>
                      <w:rFonts w:ascii="Arial" w:hAnsi="Arial" w:cs="Arial"/>
                      <w:sz w:val="20"/>
                      <w:szCs w:val="20"/>
                    </w:rPr>
                  </w:pPr>
                  <w:r w:rsidRPr="000656C5">
                    <w:rPr>
                      <w:rFonts w:ascii="Arial" w:hAnsi="Arial" w:cs="Arial"/>
                      <w:noProof/>
                      <w:sz w:val="20"/>
                      <w:szCs w:val="20"/>
                      <w:lang w:eastAsia="fr-FR"/>
                    </w:rPr>
                    <w:drawing>
                      <wp:inline distT="0" distB="0" distL="0" distR="0">
                        <wp:extent cx="762000" cy="762000"/>
                        <wp:effectExtent l="0" t="0" r="0" b="0"/>
                        <wp:docPr id="40" name="Image 40">
                          <a:hlinkClick xmlns:a="http://schemas.openxmlformats.org/drawingml/2006/main" r:id="rId27"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hlinkClick r:id="rId27" tooltip="Voir dans le catalogue"/>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Pr="000656C5">
                    <w:rPr>
                      <w:rFonts w:ascii="Arial" w:hAnsi="Arial" w:cs="Arial"/>
                      <w:sz w:val="20"/>
                      <w:szCs w:val="20"/>
                    </w:rPr>
                    <w:br/>
                  </w:r>
                </w:p>
              </w:tc>
            </w:tr>
          </w:tbl>
          <w:p w:rsidR="001440A4" w:rsidRPr="000656C5" w:rsidRDefault="00B75740">
            <w:pPr>
              <w:spacing w:after="0"/>
              <w:rPr>
                <w:rFonts w:ascii="Arial" w:hAnsi="Arial" w:cs="Arial"/>
                <w:sz w:val="20"/>
                <w:szCs w:val="20"/>
              </w:rPr>
            </w:pPr>
            <w:hyperlink r:id="rId29" w:tooltip="Voir dans le catalogue" w:history="1">
              <w:r w:rsidR="001440A4" w:rsidRPr="000656C5">
                <w:rPr>
                  <w:rStyle w:val="Lienhypertexte"/>
                  <w:rFonts w:ascii="Arial" w:hAnsi="Arial" w:cs="Arial"/>
                  <w:b/>
                  <w:color w:val="000000"/>
                  <w:sz w:val="20"/>
                  <w:szCs w:val="20"/>
                  <w:u w:val="none"/>
                </w:rPr>
                <w:t>J'aime la galette</w:t>
              </w:r>
            </w:hyperlink>
          </w:p>
          <w:p w:rsidR="001440A4" w:rsidRPr="000656C5" w:rsidRDefault="001440A4">
            <w:pPr>
              <w:spacing w:after="0"/>
              <w:rPr>
                <w:rFonts w:ascii="Arial" w:hAnsi="Arial" w:cs="Arial"/>
                <w:sz w:val="20"/>
                <w:szCs w:val="20"/>
              </w:rPr>
            </w:pPr>
            <w:r w:rsidRPr="000656C5">
              <w:rPr>
                <w:rFonts w:ascii="Arial" w:hAnsi="Arial" w:cs="Arial"/>
                <w:i/>
                <w:color w:val="000000"/>
                <w:sz w:val="20"/>
                <w:szCs w:val="20"/>
              </w:rPr>
              <w:t>Bourre, Martine</w:t>
            </w:r>
          </w:p>
          <w:p w:rsidR="001440A4" w:rsidRPr="000656C5" w:rsidRDefault="001440A4">
            <w:pPr>
              <w:spacing w:after="0"/>
              <w:rPr>
                <w:rFonts w:ascii="Arial" w:hAnsi="Arial" w:cs="Arial"/>
                <w:sz w:val="20"/>
                <w:szCs w:val="20"/>
              </w:rPr>
            </w:pPr>
            <w:r w:rsidRPr="000656C5">
              <w:rPr>
                <w:rFonts w:ascii="Arial" w:hAnsi="Arial" w:cs="Arial"/>
                <w:color w:val="000000"/>
                <w:sz w:val="20"/>
                <w:szCs w:val="20"/>
              </w:rPr>
              <w:t>La comptine classique est revisitée, avec la création de nouveaux couplets culinaires. Avec un QR code pour accéder à une version chantée par des enfants.</w:t>
            </w:r>
          </w:p>
        </w:tc>
      </w:tr>
      <w:tr w:rsidR="001440A4" w:rsidRPr="000656C5" w:rsidTr="006E7A31">
        <w:trPr>
          <w:tblCellSpacing w:w="56" w:type="dxa"/>
        </w:trPr>
        <w:tc>
          <w:tcPr>
            <w:tcW w:w="4777" w:type="pct"/>
            <w:tcBorders>
              <w:top w:val="single" w:sz="4" w:space="0" w:color="auto"/>
              <w:left w:val="single" w:sz="4" w:space="0" w:color="auto"/>
              <w:bottom w:val="single" w:sz="4" w:space="0" w:color="auto"/>
              <w:right w:val="single" w:sz="4" w:space="0" w:color="auto"/>
            </w:tcBorders>
            <w:hideMark/>
          </w:tcPr>
          <w:tbl>
            <w:tblPr>
              <w:tblpPr w:rightFromText="141" w:bottomFromText="160" w:vertAnchor="text" w:tblpY="1"/>
              <w:tblOverlap w:val="never"/>
              <w:tblW w:w="0" w:type="auto"/>
              <w:tblCellMar>
                <w:left w:w="10" w:type="dxa"/>
                <w:right w:w="10" w:type="dxa"/>
              </w:tblCellMar>
              <w:tblLook w:val="04A0" w:firstRow="1" w:lastRow="0" w:firstColumn="1" w:lastColumn="0" w:noHBand="0" w:noVBand="1"/>
            </w:tblPr>
            <w:tblGrid>
              <w:gridCol w:w="1220"/>
            </w:tblGrid>
            <w:tr w:rsidR="001440A4" w:rsidRPr="000656C5">
              <w:trPr>
                <w:cantSplit/>
              </w:trPr>
              <w:tc>
                <w:tcPr>
                  <w:tcW w:w="6" w:type="dxa"/>
                  <w:hideMark/>
                </w:tcPr>
                <w:p w:rsidR="001440A4" w:rsidRPr="000656C5" w:rsidRDefault="001440A4">
                  <w:pPr>
                    <w:spacing w:after="0"/>
                    <w:jc w:val="center"/>
                    <w:rPr>
                      <w:rFonts w:ascii="Arial" w:hAnsi="Arial" w:cs="Arial"/>
                      <w:sz w:val="20"/>
                      <w:szCs w:val="20"/>
                    </w:rPr>
                  </w:pPr>
                  <w:r w:rsidRPr="000656C5">
                    <w:rPr>
                      <w:rFonts w:ascii="Arial" w:hAnsi="Arial" w:cs="Arial"/>
                      <w:noProof/>
                      <w:sz w:val="20"/>
                      <w:szCs w:val="20"/>
                      <w:lang w:eastAsia="fr-FR"/>
                    </w:rPr>
                    <w:drawing>
                      <wp:inline distT="0" distB="0" distL="0" distR="0">
                        <wp:extent cx="762000" cy="600075"/>
                        <wp:effectExtent l="0" t="0" r="0" b="9525"/>
                        <wp:docPr id="39" name="Image 39">
                          <a:hlinkClick xmlns:a="http://schemas.openxmlformats.org/drawingml/2006/main" r:id="rId30"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a:hlinkClick r:id="rId30" tooltip="Voir dans le catalogue"/>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62000" cy="600075"/>
                                </a:xfrm>
                                <a:prstGeom prst="rect">
                                  <a:avLst/>
                                </a:prstGeom>
                                <a:noFill/>
                                <a:ln>
                                  <a:noFill/>
                                </a:ln>
                              </pic:spPr>
                            </pic:pic>
                          </a:graphicData>
                        </a:graphic>
                      </wp:inline>
                    </w:drawing>
                  </w:r>
                  <w:r w:rsidRPr="000656C5">
                    <w:rPr>
                      <w:rFonts w:ascii="Arial" w:hAnsi="Arial" w:cs="Arial"/>
                      <w:sz w:val="20"/>
                      <w:szCs w:val="20"/>
                    </w:rPr>
                    <w:br/>
                  </w:r>
                </w:p>
              </w:tc>
            </w:tr>
          </w:tbl>
          <w:p w:rsidR="001440A4" w:rsidRPr="000656C5" w:rsidRDefault="00B75740">
            <w:pPr>
              <w:spacing w:after="0"/>
              <w:rPr>
                <w:rFonts w:ascii="Arial" w:hAnsi="Arial" w:cs="Arial"/>
                <w:sz w:val="20"/>
                <w:szCs w:val="20"/>
              </w:rPr>
            </w:pPr>
            <w:hyperlink r:id="rId32" w:tooltip="Voir dans le catalogue" w:history="1">
              <w:proofErr w:type="spellStart"/>
              <w:r w:rsidR="001440A4" w:rsidRPr="000656C5">
                <w:rPr>
                  <w:rStyle w:val="Lienhypertexte"/>
                  <w:rFonts w:ascii="Arial" w:hAnsi="Arial" w:cs="Arial"/>
                  <w:b/>
                  <w:color w:val="000000"/>
                  <w:sz w:val="20"/>
                  <w:szCs w:val="20"/>
                  <w:u w:val="none"/>
                </w:rPr>
                <w:t>Kuro</w:t>
              </w:r>
              <w:proofErr w:type="spellEnd"/>
              <w:r w:rsidR="001440A4" w:rsidRPr="000656C5">
                <w:rPr>
                  <w:rStyle w:val="Lienhypertexte"/>
                  <w:rFonts w:ascii="Arial" w:hAnsi="Arial" w:cs="Arial"/>
                  <w:b/>
                  <w:color w:val="000000"/>
                  <w:sz w:val="20"/>
                  <w:szCs w:val="20"/>
                  <w:u w:val="none"/>
                </w:rPr>
                <w:t xml:space="preserve"> et le goûter surprise</w:t>
              </w:r>
            </w:hyperlink>
          </w:p>
          <w:p w:rsidR="001440A4" w:rsidRPr="000656C5" w:rsidRDefault="001440A4">
            <w:pPr>
              <w:spacing w:after="0"/>
              <w:rPr>
                <w:rFonts w:ascii="Arial" w:hAnsi="Arial" w:cs="Arial"/>
                <w:sz w:val="20"/>
                <w:szCs w:val="20"/>
              </w:rPr>
            </w:pPr>
            <w:proofErr w:type="spellStart"/>
            <w:r w:rsidRPr="000656C5">
              <w:rPr>
                <w:rFonts w:ascii="Arial" w:hAnsi="Arial" w:cs="Arial"/>
                <w:i/>
                <w:color w:val="000000"/>
                <w:sz w:val="20"/>
                <w:szCs w:val="20"/>
              </w:rPr>
              <w:t>Takai</w:t>
            </w:r>
            <w:proofErr w:type="spellEnd"/>
            <w:r w:rsidRPr="000656C5">
              <w:rPr>
                <w:rFonts w:ascii="Arial" w:hAnsi="Arial" w:cs="Arial"/>
                <w:i/>
                <w:color w:val="000000"/>
                <w:sz w:val="20"/>
                <w:szCs w:val="20"/>
              </w:rPr>
              <w:t xml:space="preserve">, </w:t>
            </w:r>
            <w:proofErr w:type="spellStart"/>
            <w:r w:rsidRPr="000656C5">
              <w:rPr>
                <w:rFonts w:ascii="Arial" w:hAnsi="Arial" w:cs="Arial"/>
                <w:i/>
                <w:color w:val="000000"/>
                <w:sz w:val="20"/>
                <w:szCs w:val="20"/>
              </w:rPr>
              <w:t>Yoshikazu</w:t>
            </w:r>
            <w:proofErr w:type="spellEnd"/>
          </w:p>
          <w:p w:rsidR="001440A4" w:rsidRPr="000656C5" w:rsidRDefault="001440A4">
            <w:pPr>
              <w:spacing w:after="0"/>
              <w:rPr>
                <w:rFonts w:ascii="Arial" w:hAnsi="Arial" w:cs="Arial"/>
                <w:sz w:val="20"/>
                <w:szCs w:val="20"/>
              </w:rPr>
            </w:pPr>
            <w:r w:rsidRPr="000656C5">
              <w:rPr>
                <w:rFonts w:ascii="Arial" w:hAnsi="Arial" w:cs="Arial"/>
                <w:color w:val="000000"/>
                <w:sz w:val="20"/>
                <w:szCs w:val="20"/>
              </w:rPr>
              <w:t xml:space="preserve">Comme il fait beau, </w:t>
            </w:r>
            <w:proofErr w:type="spellStart"/>
            <w:r w:rsidRPr="000656C5">
              <w:rPr>
                <w:rFonts w:ascii="Arial" w:hAnsi="Arial" w:cs="Arial"/>
                <w:color w:val="000000"/>
                <w:sz w:val="20"/>
                <w:szCs w:val="20"/>
              </w:rPr>
              <w:t>Kuro</w:t>
            </w:r>
            <w:proofErr w:type="spellEnd"/>
            <w:r w:rsidRPr="000656C5">
              <w:rPr>
                <w:rFonts w:ascii="Arial" w:hAnsi="Arial" w:cs="Arial"/>
                <w:color w:val="000000"/>
                <w:sz w:val="20"/>
                <w:szCs w:val="20"/>
              </w:rPr>
              <w:t>, le petit ourson noir, décide d'aller cueillir des fruits pour son goûter. Sur le chemin, il aperçoit des baies rouges et se précipite. En s'approchant, il réalise que ce sont des insectes. Plus tard, il voit un pommier couvert de fruits. En secouant l'arbre, il se rend compte que les pommes sont en fait des oiseaux.</w:t>
            </w:r>
          </w:p>
        </w:tc>
      </w:tr>
      <w:tr w:rsidR="001440A4" w:rsidRPr="000656C5" w:rsidTr="006E7A31">
        <w:trPr>
          <w:tblCellSpacing w:w="56" w:type="dxa"/>
        </w:trPr>
        <w:tc>
          <w:tcPr>
            <w:tcW w:w="4777" w:type="pct"/>
            <w:tcBorders>
              <w:top w:val="single" w:sz="4" w:space="0" w:color="auto"/>
              <w:left w:val="single" w:sz="4" w:space="0" w:color="auto"/>
              <w:bottom w:val="single" w:sz="4" w:space="0" w:color="auto"/>
              <w:right w:val="single" w:sz="4" w:space="0" w:color="auto"/>
            </w:tcBorders>
            <w:hideMark/>
          </w:tcPr>
          <w:tbl>
            <w:tblPr>
              <w:tblpPr w:rightFromText="141" w:bottomFromText="160" w:vertAnchor="text" w:tblpY="1"/>
              <w:tblOverlap w:val="never"/>
              <w:tblW w:w="0" w:type="auto"/>
              <w:tblCellMar>
                <w:left w:w="10" w:type="dxa"/>
                <w:right w:w="10" w:type="dxa"/>
              </w:tblCellMar>
              <w:tblLook w:val="04A0" w:firstRow="1" w:lastRow="0" w:firstColumn="1" w:lastColumn="0" w:noHBand="0" w:noVBand="1"/>
            </w:tblPr>
            <w:tblGrid>
              <w:gridCol w:w="1220"/>
            </w:tblGrid>
            <w:tr w:rsidR="001440A4" w:rsidRPr="000656C5">
              <w:trPr>
                <w:cantSplit/>
              </w:trPr>
              <w:tc>
                <w:tcPr>
                  <w:tcW w:w="6" w:type="dxa"/>
                  <w:hideMark/>
                </w:tcPr>
                <w:p w:rsidR="001440A4" w:rsidRPr="000656C5" w:rsidRDefault="001440A4">
                  <w:pPr>
                    <w:spacing w:after="0"/>
                    <w:jc w:val="center"/>
                    <w:rPr>
                      <w:rFonts w:ascii="Arial" w:hAnsi="Arial" w:cs="Arial"/>
                      <w:sz w:val="20"/>
                      <w:szCs w:val="20"/>
                    </w:rPr>
                  </w:pPr>
                  <w:r w:rsidRPr="000656C5">
                    <w:rPr>
                      <w:rFonts w:ascii="Arial" w:hAnsi="Arial" w:cs="Arial"/>
                      <w:noProof/>
                      <w:sz w:val="20"/>
                      <w:szCs w:val="20"/>
                      <w:lang w:eastAsia="fr-FR"/>
                    </w:rPr>
                    <w:lastRenderedPageBreak/>
                    <w:drawing>
                      <wp:inline distT="0" distB="0" distL="0" distR="0">
                        <wp:extent cx="762000" cy="1076325"/>
                        <wp:effectExtent l="0" t="0" r="0" b="9525"/>
                        <wp:docPr id="38" name="Image 38">
                          <a:hlinkClick xmlns:a="http://schemas.openxmlformats.org/drawingml/2006/main" r:id="rId33"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hlinkClick r:id="rId33" tooltip="Voir dans le catalogue"/>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62000" cy="1076325"/>
                                </a:xfrm>
                                <a:prstGeom prst="rect">
                                  <a:avLst/>
                                </a:prstGeom>
                                <a:noFill/>
                                <a:ln>
                                  <a:noFill/>
                                </a:ln>
                              </pic:spPr>
                            </pic:pic>
                          </a:graphicData>
                        </a:graphic>
                      </wp:inline>
                    </w:drawing>
                  </w:r>
                  <w:r w:rsidRPr="000656C5">
                    <w:rPr>
                      <w:rFonts w:ascii="Arial" w:hAnsi="Arial" w:cs="Arial"/>
                      <w:sz w:val="20"/>
                      <w:szCs w:val="20"/>
                    </w:rPr>
                    <w:br/>
                  </w:r>
                </w:p>
              </w:tc>
            </w:tr>
          </w:tbl>
          <w:p w:rsidR="001440A4" w:rsidRPr="000656C5" w:rsidRDefault="00B75740">
            <w:pPr>
              <w:spacing w:after="0"/>
              <w:rPr>
                <w:rFonts w:ascii="Arial" w:hAnsi="Arial" w:cs="Arial"/>
                <w:sz w:val="20"/>
                <w:szCs w:val="20"/>
              </w:rPr>
            </w:pPr>
            <w:hyperlink r:id="rId35" w:tooltip="Voir dans le catalogue" w:history="1">
              <w:r w:rsidR="001440A4" w:rsidRPr="000656C5">
                <w:rPr>
                  <w:rStyle w:val="Lienhypertexte"/>
                  <w:rFonts w:ascii="Arial" w:hAnsi="Arial" w:cs="Arial"/>
                  <w:b/>
                  <w:color w:val="000000"/>
                  <w:sz w:val="20"/>
                  <w:szCs w:val="20"/>
                  <w:u w:val="none"/>
                </w:rPr>
                <w:t>Légumes de saison</w:t>
              </w:r>
            </w:hyperlink>
          </w:p>
          <w:p w:rsidR="001440A4" w:rsidRPr="000656C5" w:rsidRDefault="001440A4">
            <w:pPr>
              <w:spacing w:after="0"/>
              <w:rPr>
                <w:rFonts w:ascii="Arial" w:hAnsi="Arial" w:cs="Arial"/>
                <w:sz w:val="20"/>
                <w:szCs w:val="20"/>
              </w:rPr>
            </w:pPr>
            <w:r w:rsidRPr="000656C5">
              <w:rPr>
                <w:rFonts w:ascii="Arial" w:hAnsi="Arial" w:cs="Arial"/>
                <w:i/>
                <w:color w:val="000000"/>
                <w:sz w:val="20"/>
                <w:szCs w:val="20"/>
              </w:rPr>
              <w:t>Corman, Clara</w:t>
            </w:r>
          </w:p>
          <w:p w:rsidR="001440A4" w:rsidRPr="000656C5" w:rsidRDefault="001440A4">
            <w:pPr>
              <w:spacing w:after="0"/>
              <w:rPr>
                <w:rFonts w:ascii="Arial" w:hAnsi="Arial" w:cs="Arial"/>
                <w:sz w:val="20"/>
                <w:szCs w:val="20"/>
              </w:rPr>
            </w:pPr>
            <w:r w:rsidRPr="000656C5">
              <w:rPr>
                <w:rFonts w:ascii="Arial" w:hAnsi="Arial" w:cs="Arial"/>
                <w:color w:val="000000"/>
                <w:sz w:val="20"/>
                <w:szCs w:val="20"/>
              </w:rPr>
              <w:t>Un tout-carton avec des volets à soulever pour découvrir les légumes, comment ils poussent et ce que l'on voit quand on les coupe.</w:t>
            </w:r>
          </w:p>
        </w:tc>
      </w:tr>
      <w:tr w:rsidR="001440A4" w:rsidRPr="000656C5" w:rsidTr="006E7A31">
        <w:trPr>
          <w:tblCellSpacing w:w="56" w:type="dxa"/>
        </w:trPr>
        <w:tc>
          <w:tcPr>
            <w:tcW w:w="4777" w:type="pct"/>
            <w:tcBorders>
              <w:top w:val="single" w:sz="4" w:space="0" w:color="auto"/>
              <w:left w:val="single" w:sz="4" w:space="0" w:color="auto"/>
              <w:bottom w:val="single" w:sz="4" w:space="0" w:color="auto"/>
              <w:right w:val="single" w:sz="4" w:space="0" w:color="auto"/>
            </w:tcBorders>
            <w:hideMark/>
          </w:tcPr>
          <w:tbl>
            <w:tblPr>
              <w:tblpPr w:rightFromText="141" w:bottomFromText="160" w:vertAnchor="text" w:tblpY="1"/>
              <w:tblOverlap w:val="never"/>
              <w:tblW w:w="0" w:type="auto"/>
              <w:tblCellMar>
                <w:left w:w="10" w:type="dxa"/>
                <w:right w:w="10" w:type="dxa"/>
              </w:tblCellMar>
              <w:tblLook w:val="04A0" w:firstRow="1" w:lastRow="0" w:firstColumn="1" w:lastColumn="0" w:noHBand="0" w:noVBand="1"/>
            </w:tblPr>
            <w:tblGrid>
              <w:gridCol w:w="1220"/>
            </w:tblGrid>
            <w:tr w:rsidR="001440A4" w:rsidRPr="000656C5">
              <w:trPr>
                <w:cantSplit/>
              </w:trPr>
              <w:tc>
                <w:tcPr>
                  <w:tcW w:w="6" w:type="dxa"/>
                  <w:hideMark/>
                </w:tcPr>
                <w:p w:rsidR="001440A4" w:rsidRPr="000656C5" w:rsidRDefault="001440A4">
                  <w:pPr>
                    <w:spacing w:after="0"/>
                    <w:jc w:val="center"/>
                    <w:rPr>
                      <w:rFonts w:ascii="Arial" w:hAnsi="Arial" w:cs="Arial"/>
                      <w:sz w:val="20"/>
                      <w:szCs w:val="20"/>
                    </w:rPr>
                  </w:pPr>
                  <w:r w:rsidRPr="000656C5">
                    <w:rPr>
                      <w:rFonts w:ascii="Arial" w:hAnsi="Arial" w:cs="Arial"/>
                      <w:noProof/>
                      <w:sz w:val="20"/>
                      <w:szCs w:val="20"/>
                      <w:lang w:eastAsia="fr-FR"/>
                    </w:rPr>
                    <w:drawing>
                      <wp:inline distT="0" distB="0" distL="0" distR="0">
                        <wp:extent cx="762000" cy="933450"/>
                        <wp:effectExtent l="0" t="0" r="0" b="0"/>
                        <wp:docPr id="37" name="Image 37">
                          <a:hlinkClick xmlns:a="http://schemas.openxmlformats.org/drawingml/2006/main" r:id="rId36"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a:hlinkClick r:id="rId36" tooltip="Voir dans le catalogue"/>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62000" cy="933450"/>
                                </a:xfrm>
                                <a:prstGeom prst="rect">
                                  <a:avLst/>
                                </a:prstGeom>
                                <a:noFill/>
                                <a:ln>
                                  <a:noFill/>
                                </a:ln>
                              </pic:spPr>
                            </pic:pic>
                          </a:graphicData>
                        </a:graphic>
                      </wp:inline>
                    </w:drawing>
                  </w:r>
                  <w:r w:rsidRPr="000656C5">
                    <w:rPr>
                      <w:rFonts w:ascii="Arial" w:hAnsi="Arial" w:cs="Arial"/>
                      <w:sz w:val="20"/>
                      <w:szCs w:val="20"/>
                    </w:rPr>
                    <w:br/>
                  </w:r>
                </w:p>
              </w:tc>
            </w:tr>
          </w:tbl>
          <w:p w:rsidR="001440A4" w:rsidRPr="000656C5" w:rsidRDefault="00B75740">
            <w:pPr>
              <w:spacing w:after="0"/>
              <w:rPr>
                <w:rFonts w:ascii="Arial" w:hAnsi="Arial" w:cs="Arial"/>
                <w:sz w:val="20"/>
                <w:szCs w:val="20"/>
              </w:rPr>
            </w:pPr>
            <w:hyperlink r:id="rId38" w:tooltip="Voir dans le catalogue" w:history="1">
              <w:r w:rsidR="001440A4" w:rsidRPr="000656C5">
                <w:rPr>
                  <w:rStyle w:val="Lienhypertexte"/>
                  <w:rFonts w:ascii="Arial" w:hAnsi="Arial" w:cs="Arial"/>
                  <w:b/>
                  <w:color w:val="000000"/>
                  <w:sz w:val="20"/>
                  <w:szCs w:val="20"/>
                  <w:u w:val="none"/>
                </w:rPr>
                <w:t>Mange ta soupe !</w:t>
              </w:r>
            </w:hyperlink>
          </w:p>
          <w:p w:rsidR="001440A4" w:rsidRPr="000656C5" w:rsidRDefault="001440A4">
            <w:pPr>
              <w:spacing w:after="0"/>
              <w:rPr>
                <w:rFonts w:ascii="Arial" w:hAnsi="Arial" w:cs="Arial"/>
                <w:sz w:val="20"/>
                <w:szCs w:val="20"/>
              </w:rPr>
            </w:pPr>
            <w:proofErr w:type="spellStart"/>
            <w:r w:rsidRPr="000656C5">
              <w:rPr>
                <w:rFonts w:ascii="Arial" w:hAnsi="Arial" w:cs="Arial"/>
                <w:i/>
                <w:color w:val="000000"/>
                <w:sz w:val="20"/>
                <w:szCs w:val="20"/>
              </w:rPr>
              <w:t>Zeloot</w:t>
            </w:r>
            <w:proofErr w:type="spellEnd"/>
          </w:p>
          <w:p w:rsidR="001440A4" w:rsidRPr="000656C5" w:rsidRDefault="001440A4">
            <w:pPr>
              <w:spacing w:after="0"/>
              <w:rPr>
                <w:rFonts w:ascii="Arial" w:hAnsi="Arial" w:cs="Arial"/>
                <w:sz w:val="20"/>
                <w:szCs w:val="20"/>
              </w:rPr>
            </w:pPr>
            <w:r w:rsidRPr="000656C5">
              <w:rPr>
                <w:rFonts w:ascii="Arial" w:hAnsi="Arial" w:cs="Arial"/>
                <w:color w:val="000000"/>
                <w:sz w:val="20"/>
                <w:szCs w:val="20"/>
              </w:rPr>
              <w:t>Alors qu'une mouche tombe dans son bol de soupe au pois, Milo utilise son imagination débordante pour convoquer des animaux de toutes sortes : araignée, chat, lion, etc., s'installent l'un après l'autre dans son bol jusqu'à ce que le jeune héros finisse par les effrayer.</w:t>
            </w:r>
          </w:p>
        </w:tc>
      </w:tr>
      <w:tr w:rsidR="001440A4" w:rsidRPr="000656C5" w:rsidTr="006E7A31">
        <w:trPr>
          <w:tblCellSpacing w:w="56" w:type="dxa"/>
        </w:trPr>
        <w:tc>
          <w:tcPr>
            <w:tcW w:w="4777" w:type="pct"/>
            <w:tcBorders>
              <w:top w:val="single" w:sz="4" w:space="0" w:color="auto"/>
              <w:left w:val="single" w:sz="4" w:space="0" w:color="auto"/>
              <w:bottom w:val="single" w:sz="4" w:space="0" w:color="auto"/>
              <w:right w:val="single" w:sz="4" w:space="0" w:color="auto"/>
            </w:tcBorders>
            <w:hideMark/>
          </w:tcPr>
          <w:tbl>
            <w:tblPr>
              <w:tblpPr w:rightFromText="141" w:bottomFromText="160" w:vertAnchor="text" w:tblpY="1"/>
              <w:tblOverlap w:val="never"/>
              <w:tblW w:w="0" w:type="auto"/>
              <w:tblCellMar>
                <w:left w:w="10" w:type="dxa"/>
                <w:right w:w="10" w:type="dxa"/>
              </w:tblCellMar>
              <w:tblLook w:val="04A0" w:firstRow="1" w:lastRow="0" w:firstColumn="1" w:lastColumn="0" w:noHBand="0" w:noVBand="1"/>
            </w:tblPr>
            <w:tblGrid>
              <w:gridCol w:w="1220"/>
            </w:tblGrid>
            <w:tr w:rsidR="001440A4" w:rsidRPr="000656C5">
              <w:trPr>
                <w:cantSplit/>
              </w:trPr>
              <w:tc>
                <w:tcPr>
                  <w:tcW w:w="6" w:type="dxa"/>
                  <w:hideMark/>
                </w:tcPr>
                <w:p w:rsidR="001440A4" w:rsidRPr="000656C5" w:rsidRDefault="001440A4">
                  <w:pPr>
                    <w:spacing w:after="0"/>
                    <w:jc w:val="center"/>
                    <w:rPr>
                      <w:rFonts w:ascii="Arial" w:hAnsi="Arial" w:cs="Arial"/>
                      <w:sz w:val="20"/>
                      <w:szCs w:val="20"/>
                    </w:rPr>
                  </w:pPr>
                  <w:r w:rsidRPr="000656C5">
                    <w:rPr>
                      <w:rFonts w:ascii="Arial" w:hAnsi="Arial" w:cs="Arial"/>
                      <w:noProof/>
                      <w:sz w:val="20"/>
                      <w:szCs w:val="20"/>
                      <w:lang w:eastAsia="fr-FR"/>
                    </w:rPr>
                    <w:drawing>
                      <wp:inline distT="0" distB="0" distL="0" distR="0">
                        <wp:extent cx="762000" cy="771525"/>
                        <wp:effectExtent l="0" t="0" r="0" b="9525"/>
                        <wp:docPr id="36" name="Image 36">
                          <a:hlinkClick xmlns:a="http://schemas.openxmlformats.org/drawingml/2006/main" r:id="rId39"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39" tooltip="Voir dans le catalogue"/>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62000" cy="771525"/>
                                </a:xfrm>
                                <a:prstGeom prst="rect">
                                  <a:avLst/>
                                </a:prstGeom>
                                <a:noFill/>
                                <a:ln>
                                  <a:noFill/>
                                </a:ln>
                              </pic:spPr>
                            </pic:pic>
                          </a:graphicData>
                        </a:graphic>
                      </wp:inline>
                    </w:drawing>
                  </w:r>
                  <w:r w:rsidRPr="000656C5">
                    <w:rPr>
                      <w:rFonts w:ascii="Arial" w:hAnsi="Arial" w:cs="Arial"/>
                      <w:sz w:val="20"/>
                      <w:szCs w:val="20"/>
                    </w:rPr>
                    <w:br/>
                  </w:r>
                </w:p>
              </w:tc>
            </w:tr>
          </w:tbl>
          <w:p w:rsidR="001440A4" w:rsidRPr="000656C5" w:rsidRDefault="00B75740">
            <w:pPr>
              <w:spacing w:after="0"/>
              <w:rPr>
                <w:rFonts w:ascii="Arial" w:hAnsi="Arial" w:cs="Arial"/>
                <w:sz w:val="20"/>
                <w:szCs w:val="20"/>
              </w:rPr>
            </w:pPr>
            <w:hyperlink r:id="rId41" w:tooltip="Voir dans le catalogue" w:history="1">
              <w:r w:rsidR="001440A4" w:rsidRPr="000656C5">
                <w:rPr>
                  <w:rStyle w:val="Lienhypertexte"/>
                  <w:rFonts w:ascii="Arial" w:hAnsi="Arial" w:cs="Arial"/>
                  <w:b/>
                  <w:color w:val="000000"/>
                  <w:sz w:val="20"/>
                  <w:szCs w:val="20"/>
                  <w:u w:val="none"/>
                </w:rPr>
                <w:t xml:space="preserve">Mange, </w:t>
              </w:r>
              <w:proofErr w:type="spellStart"/>
              <w:r w:rsidR="001440A4" w:rsidRPr="000656C5">
                <w:rPr>
                  <w:rStyle w:val="Lienhypertexte"/>
                  <w:rFonts w:ascii="Arial" w:hAnsi="Arial" w:cs="Arial"/>
                  <w:b/>
                  <w:color w:val="000000"/>
                  <w:sz w:val="20"/>
                  <w:szCs w:val="20"/>
                  <w:u w:val="none"/>
                </w:rPr>
                <w:t>Babilou</w:t>
              </w:r>
              <w:proofErr w:type="spellEnd"/>
            </w:hyperlink>
          </w:p>
          <w:p w:rsidR="001440A4" w:rsidRPr="000656C5" w:rsidRDefault="001440A4">
            <w:pPr>
              <w:spacing w:after="0"/>
              <w:rPr>
                <w:rFonts w:ascii="Arial" w:hAnsi="Arial" w:cs="Arial"/>
                <w:sz w:val="20"/>
                <w:szCs w:val="20"/>
              </w:rPr>
            </w:pPr>
            <w:proofErr w:type="spellStart"/>
            <w:r w:rsidRPr="000656C5">
              <w:rPr>
                <w:rFonts w:ascii="Arial" w:hAnsi="Arial" w:cs="Arial"/>
                <w:i/>
                <w:color w:val="000000"/>
                <w:sz w:val="20"/>
                <w:szCs w:val="20"/>
              </w:rPr>
              <w:t>Bisinski</w:t>
            </w:r>
            <w:proofErr w:type="spellEnd"/>
            <w:r w:rsidRPr="000656C5">
              <w:rPr>
                <w:rFonts w:ascii="Arial" w:hAnsi="Arial" w:cs="Arial"/>
                <w:i/>
                <w:color w:val="000000"/>
                <w:sz w:val="20"/>
                <w:szCs w:val="20"/>
              </w:rPr>
              <w:t>, Pierrick</w:t>
            </w:r>
          </w:p>
          <w:p w:rsidR="001440A4" w:rsidRPr="000656C5" w:rsidRDefault="001440A4">
            <w:pPr>
              <w:spacing w:after="0"/>
              <w:rPr>
                <w:rFonts w:ascii="Arial" w:hAnsi="Arial" w:cs="Arial"/>
                <w:sz w:val="20"/>
                <w:szCs w:val="20"/>
              </w:rPr>
            </w:pPr>
            <w:r w:rsidRPr="000656C5">
              <w:rPr>
                <w:rFonts w:ascii="Arial" w:hAnsi="Arial" w:cs="Arial"/>
                <w:color w:val="000000"/>
                <w:sz w:val="20"/>
                <w:szCs w:val="20"/>
              </w:rPr>
              <w:t xml:space="preserve">Pour son petit déjeuner, </w:t>
            </w:r>
            <w:proofErr w:type="spellStart"/>
            <w:r w:rsidRPr="000656C5">
              <w:rPr>
                <w:rFonts w:ascii="Arial" w:hAnsi="Arial" w:cs="Arial"/>
                <w:color w:val="000000"/>
                <w:sz w:val="20"/>
                <w:szCs w:val="20"/>
              </w:rPr>
              <w:t>Babilou</w:t>
            </w:r>
            <w:proofErr w:type="spellEnd"/>
            <w:r w:rsidRPr="000656C5">
              <w:rPr>
                <w:rFonts w:ascii="Arial" w:hAnsi="Arial" w:cs="Arial"/>
                <w:color w:val="000000"/>
                <w:sz w:val="20"/>
                <w:szCs w:val="20"/>
              </w:rPr>
              <w:t xml:space="preserve"> prendra des croissants ou bien des frites, pour son dîner une salade de lézards, une brochette de bonbons ou bien du poulet.</w:t>
            </w:r>
          </w:p>
        </w:tc>
      </w:tr>
      <w:tr w:rsidR="001440A4" w:rsidRPr="000656C5" w:rsidTr="006E7A31">
        <w:trPr>
          <w:tblCellSpacing w:w="56" w:type="dxa"/>
        </w:trPr>
        <w:tc>
          <w:tcPr>
            <w:tcW w:w="4777" w:type="pct"/>
            <w:tcBorders>
              <w:top w:val="single" w:sz="4" w:space="0" w:color="auto"/>
              <w:left w:val="single" w:sz="4" w:space="0" w:color="auto"/>
              <w:bottom w:val="single" w:sz="4" w:space="0" w:color="auto"/>
              <w:right w:val="single" w:sz="4" w:space="0" w:color="auto"/>
            </w:tcBorders>
            <w:hideMark/>
          </w:tcPr>
          <w:tbl>
            <w:tblPr>
              <w:tblpPr w:rightFromText="141" w:bottomFromText="160" w:vertAnchor="text" w:tblpY="1"/>
              <w:tblOverlap w:val="never"/>
              <w:tblW w:w="0" w:type="auto"/>
              <w:tblCellMar>
                <w:left w:w="10" w:type="dxa"/>
                <w:right w:w="10" w:type="dxa"/>
              </w:tblCellMar>
              <w:tblLook w:val="04A0" w:firstRow="1" w:lastRow="0" w:firstColumn="1" w:lastColumn="0" w:noHBand="0" w:noVBand="1"/>
            </w:tblPr>
            <w:tblGrid>
              <w:gridCol w:w="1220"/>
            </w:tblGrid>
            <w:tr w:rsidR="001440A4" w:rsidRPr="000656C5">
              <w:trPr>
                <w:cantSplit/>
              </w:trPr>
              <w:tc>
                <w:tcPr>
                  <w:tcW w:w="6" w:type="dxa"/>
                  <w:hideMark/>
                </w:tcPr>
                <w:p w:rsidR="001440A4" w:rsidRPr="000656C5" w:rsidRDefault="001440A4">
                  <w:pPr>
                    <w:spacing w:after="0"/>
                    <w:jc w:val="center"/>
                    <w:rPr>
                      <w:rFonts w:ascii="Arial" w:hAnsi="Arial" w:cs="Arial"/>
                      <w:sz w:val="20"/>
                      <w:szCs w:val="20"/>
                    </w:rPr>
                  </w:pPr>
                  <w:r w:rsidRPr="000656C5">
                    <w:rPr>
                      <w:rFonts w:ascii="Arial" w:hAnsi="Arial" w:cs="Arial"/>
                      <w:noProof/>
                      <w:sz w:val="20"/>
                      <w:szCs w:val="20"/>
                      <w:lang w:eastAsia="fr-FR"/>
                    </w:rPr>
                    <w:drawing>
                      <wp:inline distT="0" distB="0" distL="0" distR="0">
                        <wp:extent cx="762000" cy="685800"/>
                        <wp:effectExtent l="0" t="0" r="0" b="0"/>
                        <wp:docPr id="35" name="Image 35">
                          <a:hlinkClick xmlns:a="http://schemas.openxmlformats.org/drawingml/2006/main" r:id="rId42"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a:hlinkClick r:id="rId42" tooltip="Voir dans le catalogue"/>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62000" cy="685800"/>
                                </a:xfrm>
                                <a:prstGeom prst="rect">
                                  <a:avLst/>
                                </a:prstGeom>
                                <a:noFill/>
                                <a:ln>
                                  <a:noFill/>
                                </a:ln>
                              </pic:spPr>
                            </pic:pic>
                          </a:graphicData>
                        </a:graphic>
                      </wp:inline>
                    </w:drawing>
                  </w:r>
                  <w:r w:rsidRPr="000656C5">
                    <w:rPr>
                      <w:rFonts w:ascii="Arial" w:hAnsi="Arial" w:cs="Arial"/>
                      <w:sz w:val="20"/>
                      <w:szCs w:val="20"/>
                    </w:rPr>
                    <w:br/>
                  </w:r>
                </w:p>
              </w:tc>
            </w:tr>
          </w:tbl>
          <w:p w:rsidR="001440A4" w:rsidRPr="000656C5" w:rsidRDefault="00B75740">
            <w:pPr>
              <w:spacing w:after="0"/>
              <w:rPr>
                <w:rFonts w:ascii="Arial" w:hAnsi="Arial" w:cs="Arial"/>
                <w:sz w:val="20"/>
                <w:szCs w:val="20"/>
              </w:rPr>
            </w:pPr>
            <w:hyperlink r:id="rId44" w:tooltip="Voir dans le catalogue" w:history="1">
              <w:r w:rsidR="001440A4" w:rsidRPr="000656C5">
                <w:rPr>
                  <w:rStyle w:val="Lienhypertexte"/>
                  <w:rFonts w:ascii="Arial" w:hAnsi="Arial" w:cs="Arial"/>
                  <w:b/>
                  <w:color w:val="000000"/>
                  <w:sz w:val="20"/>
                  <w:szCs w:val="20"/>
                  <w:u w:val="none"/>
                </w:rPr>
                <w:t xml:space="preserve">L'ogre </w:t>
              </w:r>
              <w:proofErr w:type="spellStart"/>
              <w:r w:rsidR="001440A4" w:rsidRPr="000656C5">
                <w:rPr>
                  <w:rStyle w:val="Lienhypertexte"/>
                  <w:rFonts w:ascii="Arial" w:hAnsi="Arial" w:cs="Arial"/>
                  <w:b/>
                  <w:color w:val="000000"/>
                  <w:sz w:val="20"/>
                  <w:szCs w:val="20"/>
                  <w:u w:val="none"/>
                </w:rPr>
                <w:t>Babborco</w:t>
              </w:r>
              <w:proofErr w:type="spellEnd"/>
            </w:hyperlink>
          </w:p>
          <w:p w:rsidR="001440A4" w:rsidRPr="000656C5" w:rsidRDefault="001440A4">
            <w:pPr>
              <w:spacing w:after="0"/>
              <w:rPr>
                <w:rFonts w:ascii="Arial" w:hAnsi="Arial" w:cs="Arial"/>
                <w:sz w:val="20"/>
                <w:szCs w:val="20"/>
              </w:rPr>
            </w:pPr>
            <w:r w:rsidRPr="000656C5">
              <w:rPr>
                <w:rFonts w:ascii="Arial" w:hAnsi="Arial" w:cs="Arial"/>
                <w:i/>
                <w:color w:val="000000"/>
                <w:sz w:val="20"/>
                <w:szCs w:val="20"/>
              </w:rPr>
              <w:t>Bloch, Muriel</w:t>
            </w:r>
            <w:r w:rsidRPr="000656C5">
              <w:rPr>
                <w:rFonts w:ascii="Arial" w:hAnsi="Arial" w:cs="Arial"/>
                <w:i/>
                <w:color w:val="000000"/>
                <w:sz w:val="20"/>
                <w:szCs w:val="20"/>
              </w:rPr>
              <w:br/>
            </w:r>
            <w:proofErr w:type="spellStart"/>
            <w:r w:rsidRPr="000656C5">
              <w:rPr>
                <w:rFonts w:ascii="Arial" w:hAnsi="Arial" w:cs="Arial"/>
                <w:i/>
                <w:color w:val="000000"/>
                <w:sz w:val="20"/>
                <w:szCs w:val="20"/>
              </w:rPr>
              <w:t>Prigent</w:t>
            </w:r>
            <w:proofErr w:type="spellEnd"/>
            <w:r w:rsidRPr="000656C5">
              <w:rPr>
                <w:rFonts w:ascii="Arial" w:hAnsi="Arial" w:cs="Arial"/>
                <w:i/>
                <w:color w:val="000000"/>
                <w:sz w:val="20"/>
                <w:szCs w:val="20"/>
              </w:rPr>
              <w:t>, Andrée</w:t>
            </w:r>
          </w:p>
          <w:p w:rsidR="001440A4" w:rsidRPr="000656C5" w:rsidRDefault="001440A4">
            <w:pPr>
              <w:spacing w:after="0"/>
              <w:rPr>
                <w:rFonts w:ascii="Arial" w:hAnsi="Arial" w:cs="Arial"/>
                <w:sz w:val="20"/>
                <w:szCs w:val="20"/>
              </w:rPr>
            </w:pPr>
            <w:r w:rsidRPr="000656C5">
              <w:rPr>
                <w:rFonts w:ascii="Arial" w:hAnsi="Arial" w:cs="Arial"/>
                <w:color w:val="000000"/>
                <w:sz w:val="20"/>
                <w:szCs w:val="20"/>
              </w:rPr>
              <w:t>Ce conte est une version sarde du Petit chaperon rouge avec un héros masculin et un ogre qui joue le rôle du loup.</w:t>
            </w:r>
          </w:p>
        </w:tc>
      </w:tr>
      <w:tr w:rsidR="001440A4" w:rsidRPr="000656C5" w:rsidTr="006E7A31">
        <w:trPr>
          <w:tblCellSpacing w:w="56" w:type="dxa"/>
        </w:trPr>
        <w:tc>
          <w:tcPr>
            <w:tcW w:w="4777" w:type="pct"/>
            <w:tcBorders>
              <w:top w:val="single" w:sz="4" w:space="0" w:color="auto"/>
              <w:left w:val="single" w:sz="4" w:space="0" w:color="auto"/>
              <w:bottom w:val="single" w:sz="4" w:space="0" w:color="auto"/>
              <w:right w:val="single" w:sz="4" w:space="0" w:color="auto"/>
            </w:tcBorders>
            <w:hideMark/>
          </w:tcPr>
          <w:tbl>
            <w:tblPr>
              <w:tblpPr w:rightFromText="141" w:bottomFromText="160" w:vertAnchor="text" w:tblpY="1"/>
              <w:tblOverlap w:val="never"/>
              <w:tblW w:w="0" w:type="auto"/>
              <w:tblCellMar>
                <w:left w:w="10" w:type="dxa"/>
                <w:right w:w="10" w:type="dxa"/>
              </w:tblCellMar>
              <w:tblLook w:val="04A0" w:firstRow="1" w:lastRow="0" w:firstColumn="1" w:lastColumn="0" w:noHBand="0" w:noVBand="1"/>
            </w:tblPr>
            <w:tblGrid>
              <w:gridCol w:w="1220"/>
            </w:tblGrid>
            <w:tr w:rsidR="001440A4" w:rsidRPr="000656C5">
              <w:trPr>
                <w:cantSplit/>
              </w:trPr>
              <w:tc>
                <w:tcPr>
                  <w:tcW w:w="6" w:type="dxa"/>
                  <w:hideMark/>
                </w:tcPr>
                <w:p w:rsidR="001440A4" w:rsidRPr="000656C5" w:rsidRDefault="001440A4">
                  <w:pPr>
                    <w:spacing w:after="0"/>
                    <w:jc w:val="center"/>
                    <w:rPr>
                      <w:rFonts w:ascii="Arial" w:hAnsi="Arial" w:cs="Arial"/>
                      <w:sz w:val="20"/>
                      <w:szCs w:val="20"/>
                    </w:rPr>
                  </w:pPr>
                  <w:r w:rsidRPr="000656C5">
                    <w:rPr>
                      <w:rFonts w:ascii="Arial" w:hAnsi="Arial" w:cs="Arial"/>
                      <w:noProof/>
                      <w:sz w:val="20"/>
                      <w:szCs w:val="20"/>
                      <w:lang w:eastAsia="fr-FR"/>
                    </w:rPr>
                    <w:drawing>
                      <wp:inline distT="0" distB="0" distL="0" distR="0">
                        <wp:extent cx="762000" cy="742950"/>
                        <wp:effectExtent l="0" t="0" r="0" b="0"/>
                        <wp:docPr id="34" name="Image 34">
                          <a:hlinkClick xmlns:a="http://schemas.openxmlformats.org/drawingml/2006/main" r:id="rId45"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a:hlinkClick r:id="rId45" tooltip="Voir dans le catalogue"/>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762000" cy="742950"/>
                                </a:xfrm>
                                <a:prstGeom prst="rect">
                                  <a:avLst/>
                                </a:prstGeom>
                                <a:noFill/>
                                <a:ln>
                                  <a:noFill/>
                                </a:ln>
                              </pic:spPr>
                            </pic:pic>
                          </a:graphicData>
                        </a:graphic>
                      </wp:inline>
                    </w:drawing>
                  </w:r>
                  <w:r w:rsidRPr="000656C5">
                    <w:rPr>
                      <w:rFonts w:ascii="Arial" w:hAnsi="Arial" w:cs="Arial"/>
                      <w:sz w:val="20"/>
                      <w:szCs w:val="20"/>
                    </w:rPr>
                    <w:br/>
                  </w:r>
                </w:p>
              </w:tc>
            </w:tr>
          </w:tbl>
          <w:p w:rsidR="001440A4" w:rsidRPr="000656C5" w:rsidRDefault="00B75740">
            <w:pPr>
              <w:spacing w:after="0"/>
              <w:rPr>
                <w:rFonts w:ascii="Arial" w:hAnsi="Arial" w:cs="Arial"/>
                <w:sz w:val="20"/>
                <w:szCs w:val="20"/>
              </w:rPr>
            </w:pPr>
            <w:hyperlink r:id="rId47" w:tooltip="Voir dans le catalogue" w:history="1">
              <w:r w:rsidR="001440A4" w:rsidRPr="000656C5">
                <w:rPr>
                  <w:rStyle w:val="Lienhypertexte"/>
                  <w:rFonts w:ascii="Arial" w:hAnsi="Arial" w:cs="Arial"/>
                  <w:b/>
                  <w:color w:val="000000"/>
                  <w:sz w:val="20"/>
                  <w:szCs w:val="20"/>
                  <w:u w:val="none"/>
                </w:rPr>
                <w:t>Ours et Renard jardiniers : d'après un conte de Russie</w:t>
              </w:r>
            </w:hyperlink>
          </w:p>
          <w:p w:rsidR="001440A4" w:rsidRPr="000656C5" w:rsidRDefault="001440A4">
            <w:pPr>
              <w:spacing w:after="0"/>
              <w:rPr>
                <w:rFonts w:ascii="Arial" w:hAnsi="Arial" w:cs="Arial"/>
                <w:sz w:val="20"/>
                <w:szCs w:val="20"/>
              </w:rPr>
            </w:pPr>
            <w:proofErr w:type="spellStart"/>
            <w:r w:rsidRPr="000656C5">
              <w:rPr>
                <w:rFonts w:ascii="Arial" w:hAnsi="Arial" w:cs="Arial"/>
                <w:i/>
                <w:color w:val="000000"/>
                <w:sz w:val="20"/>
                <w:szCs w:val="20"/>
              </w:rPr>
              <w:t>Stroeva</w:t>
            </w:r>
            <w:proofErr w:type="spellEnd"/>
            <w:r w:rsidRPr="000656C5">
              <w:rPr>
                <w:rFonts w:ascii="Arial" w:hAnsi="Arial" w:cs="Arial"/>
                <w:i/>
                <w:color w:val="000000"/>
                <w:sz w:val="20"/>
                <w:szCs w:val="20"/>
              </w:rPr>
              <w:t>, Anna</w:t>
            </w:r>
            <w:r w:rsidRPr="000656C5">
              <w:rPr>
                <w:rFonts w:ascii="Arial" w:hAnsi="Arial" w:cs="Arial"/>
                <w:i/>
                <w:color w:val="000000"/>
                <w:sz w:val="20"/>
                <w:szCs w:val="20"/>
              </w:rPr>
              <w:br/>
            </w:r>
            <w:proofErr w:type="spellStart"/>
            <w:r w:rsidRPr="000656C5">
              <w:rPr>
                <w:rFonts w:ascii="Arial" w:hAnsi="Arial" w:cs="Arial"/>
                <w:i/>
                <w:color w:val="000000"/>
                <w:sz w:val="20"/>
                <w:szCs w:val="20"/>
              </w:rPr>
              <w:t>Colombet</w:t>
            </w:r>
            <w:proofErr w:type="spellEnd"/>
            <w:r w:rsidRPr="000656C5">
              <w:rPr>
                <w:rFonts w:ascii="Arial" w:hAnsi="Arial" w:cs="Arial"/>
                <w:i/>
                <w:color w:val="000000"/>
                <w:sz w:val="20"/>
                <w:szCs w:val="20"/>
              </w:rPr>
              <w:t>, Julie</w:t>
            </w:r>
          </w:p>
          <w:p w:rsidR="001440A4" w:rsidRPr="000656C5" w:rsidRDefault="001440A4">
            <w:pPr>
              <w:spacing w:after="0"/>
              <w:rPr>
                <w:rFonts w:ascii="Arial" w:hAnsi="Arial" w:cs="Arial"/>
                <w:sz w:val="20"/>
                <w:szCs w:val="20"/>
              </w:rPr>
            </w:pPr>
            <w:r w:rsidRPr="000656C5">
              <w:rPr>
                <w:rFonts w:ascii="Arial" w:hAnsi="Arial" w:cs="Arial"/>
                <w:color w:val="000000"/>
                <w:sz w:val="20"/>
                <w:szCs w:val="20"/>
              </w:rPr>
              <w:t>Ours et Renard s'associent pour jardiner, mais, à chaque récolte, il faut choisir qui prend quoi, les hauts ou les bas des plantes. Ours se trompe chaque fois et se retrouve avec la partie non comestible ; Renard, toujours gagnant, se régale de plats délicieux. Il est temps pour Ours de mieux connaître les fruits et les légumes. D'après un conte traditionnel russe.</w:t>
            </w:r>
          </w:p>
        </w:tc>
      </w:tr>
    </w:tbl>
    <w:p w:rsidR="000656C5" w:rsidRDefault="000656C5"/>
    <w:tbl>
      <w:tblPr>
        <w:tblW w:w="5000" w:type="pct"/>
        <w:tblCellSpacing w:w="56" w:type="dxa"/>
        <w:tblCellMar>
          <w:top w:w="113" w:type="dxa"/>
          <w:left w:w="113" w:type="dxa"/>
          <w:bottom w:w="113" w:type="dxa"/>
          <w:right w:w="113" w:type="dxa"/>
        </w:tblCellMar>
        <w:tblLook w:val="04A0" w:firstRow="1" w:lastRow="0" w:firstColumn="1" w:lastColumn="0" w:noHBand="0" w:noVBand="1"/>
      </w:tblPr>
      <w:tblGrid>
        <w:gridCol w:w="5023"/>
      </w:tblGrid>
      <w:tr w:rsidR="001440A4" w:rsidRPr="000656C5" w:rsidTr="006E7A31">
        <w:trPr>
          <w:tblCellSpacing w:w="56" w:type="dxa"/>
        </w:trPr>
        <w:tc>
          <w:tcPr>
            <w:tcW w:w="4777" w:type="pct"/>
            <w:tcBorders>
              <w:top w:val="single" w:sz="4" w:space="0" w:color="auto"/>
              <w:left w:val="single" w:sz="4" w:space="0" w:color="auto"/>
              <w:bottom w:val="single" w:sz="4" w:space="0" w:color="auto"/>
              <w:right w:val="single" w:sz="4" w:space="0" w:color="auto"/>
            </w:tcBorders>
            <w:hideMark/>
          </w:tcPr>
          <w:tbl>
            <w:tblPr>
              <w:tblpPr w:rightFromText="141" w:bottomFromText="160" w:vertAnchor="text" w:tblpY="1"/>
              <w:tblOverlap w:val="never"/>
              <w:tblW w:w="0" w:type="auto"/>
              <w:tblCellMar>
                <w:left w:w="10" w:type="dxa"/>
                <w:right w:w="10" w:type="dxa"/>
              </w:tblCellMar>
              <w:tblLook w:val="04A0" w:firstRow="1" w:lastRow="0" w:firstColumn="1" w:lastColumn="0" w:noHBand="0" w:noVBand="1"/>
            </w:tblPr>
            <w:tblGrid>
              <w:gridCol w:w="1220"/>
            </w:tblGrid>
            <w:tr w:rsidR="001440A4" w:rsidRPr="000656C5">
              <w:trPr>
                <w:cantSplit/>
              </w:trPr>
              <w:tc>
                <w:tcPr>
                  <w:tcW w:w="6" w:type="dxa"/>
                  <w:hideMark/>
                </w:tcPr>
                <w:p w:rsidR="001440A4" w:rsidRPr="000656C5" w:rsidRDefault="001440A4">
                  <w:pPr>
                    <w:spacing w:after="0"/>
                    <w:jc w:val="center"/>
                    <w:rPr>
                      <w:rFonts w:ascii="Arial" w:hAnsi="Arial" w:cs="Arial"/>
                      <w:sz w:val="20"/>
                      <w:szCs w:val="20"/>
                    </w:rPr>
                  </w:pPr>
                  <w:r w:rsidRPr="000656C5">
                    <w:rPr>
                      <w:rFonts w:ascii="Arial" w:hAnsi="Arial" w:cs="Arial"/>
                      <w:noProof/>
                      <w:sz w:val="20"/>
                      <w:szCs w:val="20"/>
                      <w:lang w:eastAsia="fr-FR"/>
                    </w:rPr>
                    <w:drawing>
                      <wp:inline distT="0" distB="0" distL="0" distR="0">
                        <wp:extent cx="762000" cy="771525"/>
                        <wp:effectExtent l="0" t="0" r="0" b="9525"/>
                        <wp:docPr id="33" name="Image 33">
                          <a:hlinkClick xmlns:a="http://schemas.openxmlformats.org/drawingml/2006/main" r:id="rId48"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a:hlinkClick r:id="rId48" tooltip="Voir dans le catalogue"/>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762000" cy="771525"/>
                                </a:xfrm>
                                <a:prstGeom prst="rect">
                                  <a:avLst/>
                                </a:prstGeom>
                                <a:noFill/>
                                <a:ln>
                                  <a:noFill/>
                                </a:ln>
                              </pic:spPr>
                            </pic:pic>
                          </a:graphicData>
                        </a:graphic>
                      </wp:inline>
                    </w:drawing>
                  </w:r>
                  <w:r w:rsidRPr="000656C5">
                    <w:rPr>
                      <w:rFonts w:ascii="Arial" w:hAnsi="Arial" w:cs="Arial"/>
                      <w:sz w:val="20"/>
                      <w:szCs w:val="20"/>
                    </w:rPr>
                    <w:br/>
                  </w:r>
                </w:p>
              </w:tc>
            </w:tr>
          </w:tbl>
          <w:p w:rsidR="001440A4" w:rsidRPr="000656C5" w:rsidRDefault="00B75740">
            <w:pPr>
              <w:spacing w:after="0"/>
              <w:rPr>
                <w:rFonts w:ascii="Arial" w:hAnsi="Arial" w:cs="Arial"/>
                <w:sz w:val="20"/>
                <w:szCs w:val="20"/>
              </w:rPr>
            </w:pPr>
            <w:hyperlink r:id="rId50" w:tooltip="Voir dans le catalogue" w:history="1">
              <w:r w:rsidR="001440A4" w:rsidRPr="000656C5">
                <w:rPr>
                  <w:rStyle w:val="Lienhypertexte"/>
                  <w:rFonts w:ascii="Arial" w:hAnsi="Arial" w:cs="Arial"/>
                  <w:b/>
                  <w:color w:val="000000"/>
                  <w:sz w:val="20"/>
                  <w:szCs w:val="20"/>
                  <w:u w:val="none"/>
                </w:rPr>
                <w:t>Pomme de reinette</w:t>
              </w:r>
            </w:hyperlink>
          </w:p>
          <w:p w:rsidR="001440A4" w:rsidRPr="000656C5" w:rsidRDefault="001440A4">
            <w:pPr>
              <w:spacing w:after="0"/>
              <w:rPr>
                <w:rFonts w:ascii="Arial" w:hAnsi="Arial" w:cs="Arial"/>
                <w:sz w:val="20"/>
                <w:szCs w:val="20"/>
              </w:rPr>
            </w:pPr>
            <w:r w:rsidRPr="000656C5">
              <w:rPr>
                <w:rFonts w:ascii="Arial" w:hAnsi="Arial" w:cs="Arial"/>
                <w:i/>
                <w:color w:val="000000"/>
                <w:sz w:val="20"/>
                <w:szCs w:val="20"/>
              </w:rPr>
              <w:t>Chausson, Julia</w:t>
            </w:r>
          </w:p>
          <w:p w:rsidR="001440A4" w:rsidRPr="000656C5" w:rsidRDefault="001440A4">
            <w:pPr>
              <w:spacing w:after="0"/>
              <w:rPr>
                <w:rFonts w:ascii="Arial" w:hAnsi="Arial" w:cs="Arial"/>
                <w:sz w:val="20"/>
                <w:szCs w:val="20"/>
              </w:rPr>
            </w:pPr>
            <w:r w:rsidRPr="000656C5">
              <w:rPr>
                <w:rFonts w:ascii="Arial" w:hAnsi="Arial" w:cs="Arial"/>
                <w:color w:val="000000"/>
                <w:sz w:val="20"/>
                <w:szCs w:val="20"/>
              </w:rPr>
              <w:t>Une comptine revisitée, avec une chute originale, une note humoristique ou un pied de nez. L'image évolue au fil des pages, au gré d'un principe qui change pour chaque titre. Dans cet album, la pomme est croquée un peu plus sur chaque page et un ver sort sa tête pour protester contre le coup de dent final.</w:t>
            </w:r>
          </w:p>
        </w:tc>
      </w:tr>
      <w:tr w:rsidR="001440A4" w:rsidRPr="000656C5" w:rsidTr="006E7A31">
        <w:trPr>
          <w:tblCellSpacing w:w="56" w:type="dxa"/>
        </w:trPr>
        <w:tc>
          <w:tcPr>
            <w:tcW w:w="4777" w:type="pct"/>
            <w:tcBorders>
              <w:top w:val="single" w:sz="4" w:space="0" w:color="auto"/>
              <w:left w:val="single" w:sz="4" w:space="0" w:color="auto"/>
              <w:bottom w:val="single" w:sz="4" w:space="0" w:color="auto"/>
              <w:right w:val="single" w:sz="4" w:space="0" w:color="auto"/>
            </w:tcBorders>
            <w:hideMark/>
          </w:tcPr>
          <w:tbl>
            <w:tblPr>
              <w:tblpPr w:rightFromText="141" w:bottomFromText="160" w:vertAnchor="text" w:tblpY="1"/>
              <w:tblOverlap w:val="never"/>
              <w:tblW w:w="0" w:type="auto"/>
              <w:tblCellMar>
                <w:left w:w="10" w:type="dxa"/>
                <w:right w:w="10" w:type="dxa"/>
              </w:tblCellMar>
              <w:tblLook w:val="04A0" w:firstRow="1" w:lastRow="0" w:firstColumn="1" w:lastColumn="0" w:noHBand="0" w:noVBand="1"/>
            </w:tblPr>
            <w:tblGrid>
              <w:gridCol w:w="1220"/>
            </w:tblGrid>
            <w:tr w:rsidR="001440A4" w:rsidRPr="000656C5">
              <w:trPr>
                <w:cantSplit/>
              </w:trPr>
              <w:tc>
                <w:tcPr>
                  <w:tcW w:w="6" w:type="dxa"/>
                  <w:hideMark/>
                </w:tcPr>
                <w:p w:rsidR="001440A4" w:rsidRPr="000656C5" w:rsidRDefault="001440A4">
                  <w:pPr>
                    <w:spacing w:after="0"/>
                    <w:jc w:val="center"/>
                    <w:rPr>
                      <w:rFonts w:ascii="Arial" w:hAnsi="Arial" w:cs="Arial"/>
                      <w:sz w:val="20"/>
                      <w:szCs w:val="20"/>
                    </w:rPr>
                  </w:pPr>
                  <w:r w:rsidRPr="000656C5">
                    <w:rPr>
                      <w:rFonts w:ascii="Arial" w:hAnsi="Arial" w:cs="Arial"/>
                      <w:noProof/>
                      <w:sz w:val="20"/>
                      <w:szCs w:val="20"/>
                      <w:lang w:eastAsia="fr-FR"/>
                    </w:rPr>
                    <w:drawing>
                      <wp:inline distT="0" distB="0" distL="0" distR="0">
                        <wp:extent cx="762000" cy="781050"/>
                        <wp:effectExtent l="0" t="0" r="0" b="0"/>
                        <wp:docPr id="32" name="Image 32">
                          <a:hlinkClick xmlns:a="http://schemas.openxmlformats.org/drawingml/2006/main" r:id="rId51"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a:hlinkClick r:id="rId51" tooltip="Voir dans le catalogue"/>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762000" cy="781050"/>
                                </a:xfrm>
                                <a:prstGeom prst="rect">
                                  <a:avLst/>
                                </a:prstGeom>
                                <a:noFill/>
                                <a:ln>
                                  <a:noFill/>
                                </a:ln>
                              </pic:spPr>
                            </pic:pic>
                          </a:graphicData>
                        </a:graphic>
                      </wp:inline>
                    </w:drawing>
                  </w:r>
                  <w:r w:rsidRPr="000656C5">
                    <w:rPr>
                      <w:rFonts w:ascii="Arial" w:hAnsi="Arial" w:cs="Arial"/>
                      <w:sz w:val="20"/>
                      <w:szCs w:val="20"/>
                    </w:rPr>
                    <w:br/>
                  </w:r>
                </w:p>
              </w:tc>
            </w:tr>
          </w:tbl>
          <w:p w:rsidR="001440A4" w:rsidRPr="000656C5" w:rsidRDefault="00B75740">
            <w:pPr>
              <w:spacing w:after="0"/>
              <w:rPr>
                <w:rFonts w:ascii="Arial" w:hAnsi="Arial" w:cs="Arial"/>
                <w:sz w:val="20"/>
                <w:szCs w:val="20"/>
              </w:rPr>
            </w:pPr>
            <w:hyperlink r:id="rId53" w:tooltip="Voir dans le catalogue" w:history="1">
              <w:r w:rsidR="001440A4" w:rsidRPr="000656C5">
                <w:rPr>
                  <w:rStyle w:val="Lienhypertexte"/>
                  <w:rFonts w:ascii="Arial" w:hAnsi="Arial" w:cs="Arial"/>
                  <w:b/>
                  <w:color w:val="000000"/>
                  <w:sz w:val="20"/>
                  <w:szCs w:val="20"/>
                  <w:u w:val="none"/>
                </w:rPr>
                <w:t>Une pomme pour deux</w:t>
              </w:r>
            </w:hyperlink>
          </w:p>
          <w:p w:rsidR="001440A4" w:rsidRPr="000656C5" w:rsidRDefault="001440A4">
            <w:pPr>
              <w:spacing w:after="0"/>
              <w:rPr>
                <w:rFonts w:ascii="Arial" w:hAnsi="Arial" w:cs="Arial"/>
                <w:sz w:val="20"/>
                <w:szCs w:val="20"/>
              </w:rPr>
            </w:pPr>
            <w:proofErr w:type="spellStart"/>
            <w:r w:rsidRPr="000656C5">
              <w:rPr>
                <w:rFonts w:ascii="Arial" w:hAnsi="Arial" w:cs="Arial"/>
                <w:i/>
                <w:color w:val="000000"/>
                <w:sz w:val="20"/>
                <w:szCs w:val="20"/>
              </w:rPr>
              <w:t>Massenot</w:t>
            </w:r>
            <w:proofErr w:type="spellEnd"/>
            <w:r w:rsidRPr="000656C5">
              <w:rPr>
                <w:rFonts w:ascii="Arial" w:hAnsi="Arial" w:cs="Arial"/>
                <w:i/>
                <w:color w:val="000000"/>
                <w:sz w:val="20"/>
                <w:szCs w:val="20"/>
              </w:rPr>
              <w:t>, Véronique</w:t>
            </w:r>
            <w:r w:rsidRPr="000656C5">
              <w:rPr>
                <w:rFonts w:ascii="Arial" w:hAnsi="Arial" w:cs="Arial"/>
                <w:i/>
                <w:color w:val="000000"/>
                <w:sz w:val="20"/>
                <w:szCs w:val="20"/>
              </w:rPr>
              <w:br/>
              <w:t>Guérin, Virginie</w:t>
            </w:r>
          </w:p>
          <w:p w:rsidR="001440A4" w:rsidRPr="000656C5" w:rsidRDefault="001440A4">
            <w:pPr>
              <w:spacing w:after="0"/>
              <w:rPr>
                <w:rFonts w:ascii="Arial" w:hAnsi="Arial" w:cs="Arial"/>
                <w:sz w:val="20"/>
                <w:szCs w:val="20"/>
              </w:rPr>
            </w:pPr>
            <w:r w:rsidRPr="000656C5">
              <w:rPr>
                <w:rFonts w:ascii="Arial" w:hAnsi="Arial" w:cs="Arial"/>
                <w:color w:val="000000"/>
                <w:sz w:val="20"/>
                <w:szCs w:val="20"/>
              </w:rPr>
              <w:t>Sur un pommier, une belle pomme a poussé. Deux petits vers ont la même idée de vouloir s'installer dans la pomme. La pomme n'est pas si grosse, et bientôt les deux petits vers se retrouvent nez à nez et s'affrontent.</w:t>
            </w:r>
          </w:p>
        </w:tc>
      </w:tr>
      <w:tr w:rsidR="001440A4" w:rsidRPr="000656C5" w:rsidTr="006E7A31">
        <w:trPr>
          <w:tblCellSpacing w:w="56" w:type="dxa"/>
        </w:trPr>
        <w:tc>
          <w:tcPr>
            <w:tcW w:w="4777" w:type="pct"/>
            <w:tcBorders>
              <w:top w:val="single" w:sz="4" w:space="0" w:color="auto"/>
              <w:left w:val="single" w:sz="4" w:space="0" w:color="auto"/>
              <w:bottom w:val="single" w:sz="4" w:space="0" w:color="auto"/>
              <w:right w:val="single" w:sz="4" w:space="0" w:color="auto"/>
            </w:tcBorders>
            <w:hideMark/>
          </w:tcPr>
          <w:tbl>
            <w:tblPr>
              <w:tblpPr w:rightFromText="141" w:bottomFromText="160" w:vertAnchor="text" w:tblpY="1"/>
              <w:tblOverlap w:val="never"/>
              <w:tblW w:w="0" w:type="auto"/>
              <w:tblCellMar>
                <w:left w:w="10" w:type="dxa"/>
                <w:right w:w="10" w:type="dxa"/>
              </w:tblCellMar>
              <w:tblLook w:val="04A0" w:firstRow="1" w:lastRow="0" w:firstColumn="1" w:lastColumn="0" w:noHBand="0" w:noVBand="1"/>
            </w:tblPr>
            <w:tblGrid>
              <w:gridCol w:w="1220"/>
            </w:tblGrid>
            <w:tr w:rsidR="001440A4" w:rsidRPr="000656C5">
              <w:trPr>
                <w:cantSplit/>
              </w:trPr>
              <w:tc>
                <w:tcPr>
                  <w:tcW w:w="6" w:type="dxa"/>
                  <w:hideMark/>
                </w:tcPr>
                <w:p w:rsidR="001440A4" w:rsidRPr="000656C5" w:rsidRDefault="001440A4">
                  <w:pPr>
                    <w:spacing w:after="0"/>
                    <w:jc w:val="center"/>
                    <w:rPr>
                      <w:rFonts w:ascii="Arial" w:hAnsi="Arial" w:cs="Arial"/>
                      <w:sz w:val="20"/>
                      <w:szCs w:val="20"/>
                    </w:rPr>
                  </w:pPr>
                  <w:r w:rsidRPr="000656C5">
                    <w:rPr>
                      <w:rFonts w:ascii="Arial" w:hAnsi="Arial" w:cs="Arial"/>
                      <w:noProof/>
                      <w:sz w:val="20"/>
                      <w:szCs w:val="20"/>
                      <w:lang w:eastAsia="fr-FR"/>
                    </w:rPr>
                    <w:drawing>
                      <wp:inline distT="0" distB="0" distL="0" distR="0">
                        <wp:extent cx="762000" cy="809625"/>
                        <wp:effectExtent l="0" t="0" r="0" b="9525"/>
                        <wp:docPr id="31" name="Image 31">
                          <a:hlinkClick xmlns:a="http://schemas.openxmlformats.org/drawingml/2006/main" r:id="rId54"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a:hlinkClick r:id="rId54" tooltip="Voir dans le catalogue"/>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762000" cy="809625"/>
                                </a:xfrm>
                                <a:prstGeom prst="rect">
                                  <a:avLst/>
                                </a:prstGeom>
                                <a:noFill/>
                                <a:ln>
                                  <a:noFill/>
                                </a:ln>
                              </pic:spPr>
                            </pic:pic>
                          </a:graphicData>
                        </a:graphic>
                      </wp:inline>
                    </w:drawing>
                  </w:r>
                  <w:r w:rsidRPr="000656C5">
                    <w:rPr>
                      <w:rFonts w:ascii="Arial" w:hAnsi="Arial" w:cs="Arial"/>
                      <w:sz w:val="20"/>
                      <w:szCs w:val="20"/>
                    </w:rPr>
                    <w:br/>
                  </w:r>
                </w:p>
              </w:tc>
            </w:tr>
          </w:tbl>
          <w:p w:rsidR="001440A4" w:rsidRPr="000656C5" w:rsidRDefault="00B75740">
            <w:pPr>
              <w:spacing w:after="0"/>
              <w:rPr>
                <w:rFonts w:ascii="Arial" w:hAnsi="Arial" w:cs="Arial"/>
                <w:sz w:val="20"/>
                <w:szCs w:val="20"/>
              </w:rPr>
            </w:pPr>
            <w:hyperlink r:id="rId56" w:tooltip="Voir dans le catalogue" w:history="1">
              <w:r w:rsidR="001440A4" w:rsidRPr="000656C5">
                <w:rPr>
                  <w:rStyle w:val="Lienhypertexte"/>
                  <w:rFonts w:ascii="Arial" w:hAnsi="Arial" w:cs="Arial"/>
                  <w:b/>
                  <w:color w:val="000000"/>
                  <w:sz w:val="20"/>
                  <w:szCs w:val="20"/>
                  <w:u w:val="none"/>
                </w:rPr>
                <w:t>Qui a mangé ?</w:t>
              </w:r>
            </w:hyperlink>
          </w:p>
          <w:p w:rsidR="001440A4" w:rsidRPr="000656C5" w:rsidRDefault="001440A4">
            <w:pPr>
              <w:spacing w:after="0"/>
              <w:rPr>
                <w:rFonts w:ascii="Arial" w:hAnsi="Arial" w:cs="Arial"/>
                <w:sz w:val="20"/>
                <w:szCs w:val="20"/>
              </w:rPr>
            </w:pPr>
            <w:proofErr w:type="spellStart"/>
            <w:r w:rsidRPr="000656C5">
              <w:rPr>
                <w:rFonts w:ascii="Arial" w:hAnsi="Arial" w:cs="Arial"/>
                <w:i/>
                <w:color w:val="000000"/>
                <w:sz w:val="20"/>
                <w:szCs w:val="20"/>
              </w:rPr>
              <w:t>Crausaz</w:t>
            </w:r>
            <w:proofErr w:type="spellEnd"/>
            <w:r w:rsidRPr="000656C5">
              <w:rPr>
                <w:rFonts w:ascii="Arial" w:hAnsi="Arial" w:cs="Arial"/>
                <w:i/>
                <w:color w:val="000000"/>
                <w:sz w:val="20"/>
                <w:szCs w:val="20"/>
              </w:rPr>
              <w:t>, Anne</w:t>
            </w:r>
          </w:p>
          <w:p w:rsidR="001440A4" w:rsidRPr="000656C5" w:rsidRDefault="001440A4">
            <w:pPr>
              <w:spacing w:after="0"/>
              <w:rPr>
                <w:rFonts w:ascii="Arial" w:hAnsi="Arial" w:cs="Arial"/>
                <w:sz w:val="20"/>
                <w:szCs w:val="20"/>
              </w:rPr>
            </w:pPr>
            <w:r w:rsidRPr="000656C5">
              <w:rPr>
                <w:rFonts w:ascii="Arial" w:hAnsi="Arial" w:cs="Arial"/>
                <w:color w:val="000000"/>
                <w:sz w:val="20"/>
                <w:szCs w:val="20"/>
              </w:rPr>
              <w:t>Des légumes ont été mangés par un animal. Au fil des pages découpées figurant chaque légume, tomate, radis, choux sont grignotés et révèlent le gourmand.</w:t>
            </w:r>
          </w:p>
        </w:tc>
      </w:tr>
      <w:tr w:rsidR="001440A4" w:rsidRPr="000656C5" w:rsidTr="006E7A31">
        <w:trPr>
          <w:tblCellSpacing w:w="56" w:type="dxa"/>
        </w:trPr>
        <w:tc>
          <w:tcPr>
            <w:tcW w:w="4777" w:type="pct"/>
            <w:tcBorders>
              <w:top w:val="single" w:sz="4" w:space="0" w:color="auto"/>
              <w:left w:val="single" w:sz="4" w:space="0" w:color="auto"/>
              <w:bottom w:val="single" w:sz="4" w:space="0" w:color="auto"/>
              <w:right w:val="single" w:sz="4" w:space="0" w:color="auto"/>
            </w:tcBorders>
            <w:hideMark/>
          </w:tcPr>
          <w:tbl>
            <w:tblPr>
              <w:tblpPr w:rightFromText="141" w:bottomFromText="160" w:vertAnchor="text" w:tblpY="1"/>
              <w:tblOverlap w:val="never"/>
              <w:tblW w:w="0" w:type="auto"/>
              <w:tblCellMar>
                <w:left w:w="10" w:type="dxa"/>
                <w:right w:w="10" w:type="dxa"/>
              </w:tblCellMar>
              <w:tblLook w:val="04A0" w:firstRow="1" w:lastRow="0" w:firstColumn="1" w:lastColumn="0" w:noHBand="0" w:noVBand="1"/>
            </w:tblPr>
            <w:tblGrid>
              <w:gridCol w:w="1220"/>
            </w:tblGrid>
            <w:tr w:rsidR="001440A4" w:rsidRPr="000656C5">
              <w:trPr>
                <w:cantSplit/>
              </w:trPr>
              <w:tc>
                <w:tcPr>
                  <w:tcW w:w="6" w:type="dxa"/>
                  <w:hideMark/>
                </w:tcPr>
                <w:p w:rsidR="001440A4" w:rsidRPr="000656C5" w:rsidRDefault="001440A4">
                  <w:pPr>
                    <w:spacing w:after="0"/>
                    <w:jc w:val="center"/>
                    <w:rPr>
                      <w:rFonts w:ascii="Arial" w:hAnsi="Arial" w:cs="Arial"/>
                      <w:sz w:val="20"/>
                      <w:szCs w:val="20"/>
                    </w:rPr>
                  </w:pPr>
                  <w:r w:rsidRPr="000656C5">
                    <w:rPr>
                      <w:rFonts w:ascii="Arial" w:hAnsi="Arial" w:cs="Arial"/>
                      <w:noProof/>
                      <w:sz w:val="20"/>
                      <w:szCs w:val="20"/>
                      <w:lang w:eastAsia="fr-FR"/>
                    </w:rPr>
                    <w:drawing>
                      <wp:inline distT="0" distB="0" distL="0" distR="0">
                        <wp:extent cx="762000" cy="752475"/>
                        <wp:effectExtent l="0" t="0" r="0" b="9525"/>
                        <wp:docPr id="30" name="Image 30">
                          <a:hlinkClick xmlns:a="http://schemas.openxmlformats.org/drawingml/2006/main" r:id="rId57"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a:hlinkClick r:id="rId57" tooltip="Voir dans le catalogue"/>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a:ln>
                                  <a:noFill/>
                                </a:ln>
                              </pic:spPr>
                            </pic:pic>
                          </a:graphicData>
                        </a:graphic>
                      </wp:inline>
                    </w:drawing>
                  </w:r>
                  <w:r w:rsidRPr="000656C5">
                    <w:rPr>
                      <w:rFonts w:ascii="Arial" w:hAnsi="Arial" w:cs="Arial"/>
                      <w:sz w:val="20"/>
                      <w:szCs w:val="20"/>
                    </w:rPr>
                    <w:br/>
                  </w:r>
                </w:p>
              </w:tc>
            </w:tr>
          </w:tbl>
          <w:p w:rsidR="001440A4" w:rsidRPr="000656C5" w:rsidRDefault="00B75740">
            <w:pPr>
              <w:spacing w:after="0"/>
              <w:rPr>
                <w:rFonts w:ascii="Arial" w:hAnsi="Arial" w:cs="Arial"/>
                <w:sz w:val="20"/>
                <w:szCs w:val="20"/>
              </w:rPr>
            </w:pPr>
            <w:hyperlink r:id="rId59" w:tooltip="Voir dans le catalogue" w:history="1">
              <w:r w:rsidR="001440A4" w:rsidRPr="000656C5">
                <w:rPr>
                  <w:rStyle w:val="Lienhypertexte"/>
                  <w:rFonts w:ascii="Arial" w:hAnsi="Arial" w:cs="Arial"/>
                  <w:b/>
                  <w:color w:val="000000"/>
                  <w:sz w:val="20"/>
                  <w:szCs w:val="20"/>
                  <w:u w:val="none"/>
                </w:rPr>
                <w:t>Qui se cache sous les fruits ?</w:t>
              </w:r>
            </w:hyperlink>
          </w:p>
          <w:p w:rsidR="001440A4" w:rsidRPr="000656C5" w:rsidRDefault="001440A4">
            <w:pPr>
              <w:spacing w:after="0"/>
              <w:rPr>
                <w:rFonts w:ascii="Arial" w:hAnsi="Arial" w:cs="Arial"/>
                <w:sz w:val="20"/>
                <w:szCs w:val="20"/>
              </w:rPr>
            </w:pPr>
            <w:proofErr w:type="spellStart"/>
            <w:r w:rsidRPr="000656C5">
              <w:rPr>
                <w:rFonts w:ascii="Arial" w:hAnsi="Arial" w:cs="Arial"/>
                <w:i/>
                <w:color w:val="000000"/>
                <w:sz w:val="20"/>
                <w:szCs w:val="20"/>
              </w:rPr>
              <w:t>Yonezu</w:t>
            </w:r>
            <w:proofErr w:type="spellEnd"/>
            <w:r w:rsidRPr="000656C5">
              <w:rPr>
                <w:rFonts w:ascii="Arial" w:hAnsi="Arial" w:cs="Arial"/>
                <w:i/>
                <w:color w:val="000000"/>
                <w:sz w:val="20"/>
                <w:szCs w:val="20"/>
              </w:rPr>
              <w:t xml:space="preserve">, </w:t>
            </w:r>
            <w:proofErr w:type="spellStart"/>
            <w:r w:rsidRPr="000656C5">
              <w:rPr>
                <w:rFonts w:ascii="Arial" w:hAnsi="Arial" w:cs="Arial"/>
                <w:i/>
                <w:color w:val="000000"/>
                <w:sz w:val="20"/>
                <w:szCs w:val="20"/>
              </w:rPr>
              <w:t>Yusuke</w:t>
            </w:r>
            <w:proofErr w:type="spellEnd"/>
          </w:p>
          <w:p w:rsidR="001440A4" w:rsidRPr="000656C5" w:rsidRDefault="001440A4">
            <w:pPr>
              <w:spacing w:after="0"/>
              <w:rPr>
                <w:rFonts w:ascii="Arial" w:hAnsi="Arial" w:cs="Arial"/>
                <w:sz w:val="20"/>
                <w:szCs w:val="20"/>
              </w:rPr>
            </w:pPr>
            <w:r w:rsidRPr="000656C5">
              <w:rPr>
                <w:rFonts w:ascii="Arial" w:hAnsi="Arial" w:cs="Arial"/>
                <w:color w:val="000000"/>
                <w:sz w:val="20"/>
                <w:szCs w:val="20"/>
              </w:rPr>
              <w:t>En soulevant des volets, l'enfant découvre que derrière des illustrations de fruits, se cachent des animaux. Ainsi une banane se transforme-t-elle en canard ou une orange en cheval.</w:t>
            </w:r>
          </w:p>
        </w:tc>
      </w:tr>
      <w:tr w:rsidR="001440A4" w:rsidRPr="000656C5" w:rsidTr="006E7A31">
        <w:trPr>
          <w:tblCellSpacing w:w="56" w:type="dxa"/>
        </w:trPr>
        <w:tc>
          <w:tcPr>
            <w:tcW w:w="4777" w:type="pct"/>
            <w:tcBorders>
              <w:top w:val="single" w:sz="4" w:space="0" w:color="auto"/>
              <w:left w:val="single" w:sz="4" w:space="0" w:color="auto"/>
              <w:bottom w:val="single" w:sz="4" w:space="0" w:color="auto"/>
              <w:right w:val="single" w:sz="4" w:space="0" w:color="auto"/>
            </w:tcBorders>
            <w:hideMark/>
          </w:tcPr>
          <w:tbl>
            <w:tblPr>
              <w:tblpPr w:rightFromText="141" w:bottomFromText="160" w:vertAnchor="text" w:tblpY="1"/>
              <w:tblOverlap w:val="never"/>
              <w:tblW w:w="0" w:type="auto"/>
              <w:tblCellMar>
                <w:left w:w="10" w:type="dxa"/>
                <w:right w:w="10" w:type="dxa"/>
              </w:tblCellMar>
              <w:tblLook w:val="04A0" w:firstRow="1" w:lastRow="0" w:firstColumn="1" w:lastColumn="0" w:noHBand="0" w:noVBand="1"/>
            </w:tblPr>
            <w:tblGrid>
              <w:gridCol w:w="26"/>
            </w:tblGrid>
            <w:tr w:rsidR="001440A4" w:rsidRPr="000656C5">
              <w:trPr>
                <w:cantSplit/>
              </w:trPr>
              <w:tc>
                <w:tcPr>
                  <w:tcW w:w="6" w:type="dxa"/>
                  <w:hideMark/>
                </w:tcPr>
                <w:p w:rsidR="001440A4" w:rsidRPr="000656C5" w:rsidRDefault="001440A4">
                  <w:pPr>
                    <w:spacing w:after="0"/>
                    <w:jc w:val="center"/>
                    <w:rPr>
                      <w:rFonts w:ascii="Arial" w:hAnsi="Arial" w:cs="Arial"/>
                      <w:sz w:val="20"/>
                      <w:szCs w:val="20"/>
                    </w:rPr>
                  </w:pPr>
                  <w:r w:rsidRPr="000656C5">
                    <w:rPr>
                      <w:rFonts w:ascii="Arial" w:hAnsi="Arial" w:cs="Arial"/>
                      <w:sz w:val="20"/>
                      <w:szCs w:val="20"/>
                    </w:rPr>
                    <w:br/>
                  </w:r>
                </w:p>
              </w:tc>
            </w:tr>
          </w:tbl>
          <w:p w:rsidR="00EC1FA1" w:rsidRPr="000656C5" w:rsidRDefault="000401CE">
            <w:pPr>
              <w:spacing w:after="0"/>
              <w:rPr>
                <w:rFonts w:ascii="Arial" w:hAnsi="Arial" w:cs="Arial"/>
                <w:b/>
                <w:sz w:val="20"/>
                <w:szCs w:val="20"/>
              </w:rPr>
            </w:pPr>
            <w:r w:rsidRPr="000656C5">
              <w:rPr>
                <w:rFonts w:ascii="Arial" w:hAnsi="Arial" w:cs="Arial"/>
                <w:noProof/>
                <w:sz w:val="20"/>
                <w:szCs w:val="20"/>
                <w:lang w:eastAsia="fr-FR"/>
              </w:rPr>
              <w:drawing>
                <wp:anchor distT="0" distB="0" distL="114300" distR="114300" simplePos="0" relativeHeight="251660288" behindDoc="1" locked="0" layoutInCell="1" allowOverlap="1">
                  <wp:simplePos x="0" y="0"/>
                  <wp:positionH relativeFrom="column">
                    <wp:posOffset>112395</wp:posOffset>
                  </wp:positionH>
                  <wp:positionV relativeFrom="paragraph">
                    <wp:posOffset>0</wp:posOffset>
                  </wp:positionV>
                  <wp:extent cx="561340" cy="819150"/>
                  <wp:effectExtent l="0" t="0" r="0" b="0"/>
                  <wp:wrapTight wrapText="bothSides">
                    <wp:wrapPolygon edited="0">
                      <wp:start x="0" y="0"/>
                      <wp:lineTo x="0" y="21098"/>
                      <wp:lineTo x="20525" y="21098"/>
                      <wp:lineTo x="20525" y="0"/>
                      <wp:lineTo x="0" y="0"/>
                    </wp:wrapPolygon>
                  </wp:wrapTight>
                  <wp:docPr id="3" name="Image 3" descr="le kiwi du ki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 kiwi du kiwi"/>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6134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671A" w:rsidRPr="000656C5">
              <w:rPr>
                <w:rFonts w:ascii="Arial" w:hAnsi="Arial" w:cs="Arial"/>
                <w:sz w:val="20"/>
                <w:szCs w:val="20"/>
              </w:rPr>
              <w:t xml:space="preserve"> </w:t>
            </w:r>
            <w:r w:rsidR="00EC1FA1" w:rsidRPr="000656C5">
              <w:rPr>
                <w:rFonts w:ascii="Arial" w:hAnsi="Arial" w:cs="Arial"/>
                <w:b/>
                <w:sz w:val="20"/>
                <w:szCs w:val="20"/>
              </w:rPr>
              <w:t>Le Kiwi du kiwi</w:t>
            </w:r>
          </w:p>
          <w:p w:rsidR="001440A4" w:rsidRPr="000656C5" w:rsidRDefault="006D671A">
            <w:pPr>
              <w:spacing w:after="0"/>
              <w:rPr>
                <w:rFonts w:ascii="Arial" w:hAnsi="Arial" w:cs="Arial"/>
                <w:i/>
                <w:sz w:val="20"/>
                <w:szCs w:val="20"/>
              </w:rPr>
            </w:pPr>
            <w:r w:rsidRPr="000656C5">
              <w:rPr>
                <w:rFonts w:ascii="Arial" w:hAnsi="Arial" w:cs="Arial"/>
                <w:i/>
                <w:sz w:val="20"/>
                <w:szCs w:val="20"/>
              </w:rPr>
              <w:t xml:space="preserve">Eva </w:t>
            </w:r>
            <w:proofErr w:type="spellStart"/>
            <w:r w:rsidRPr="000656C5">
              <w:rPr>
                <w:rFonts w:ascii="Arial" w:hAnsi="Arial" w:cs="Arial"/>
                <w:i/>
                <w:sz w:val="20"/>
                <w:szCs w:val="20"/>
              </w:rPr>
              <w:t>Offredo</w:t>
            </w:r>
            <w:proofErr w:type="spellEnd"/>
          </w:p>
          <w:p w:rsidR="00471F39" w:rsidRPr="000656C5" w:rsidRDefault="006D671A" w:rsidP="00471F39">
            <w:pPr>
              <w:pStyle w:val="NormalWeb"/>
              <w:spacing w:before="0" w:beforeAutospacing="0" w:after="0" w:afterAutospacing="0"/>
              <w:rPr>
                <w:rFonts w:ascii="Arial" w:hAnsi="Arial" w:cs="Arial"/>
                <w:sz w:val="20"/>
                <w:szCs w:val="20"/>
              </w:rPr>
            </w:pPr>
            <w:r w:rsidRPr="000656C5">
              <w:rPr>
                <w:rFonts w:ascii="Arial" w:hAnsi="Arial" w:cs="Arial"/>
                <w:sz w:val="20"/>
                <w:szCs w:val="20"/>
              </w:rPr>
              <w:t>Les animaux mangent aussi ! Le kiwi sirote un kiwi. Au même instant… La tortue raffole des petits pois. L’ours polaire</w:t>
            </w:r>
            <w:r w:rsidR="000656C5">
              <w:rPr>
                <w:rFonts w:ascii="Arial" w:hAnsi="Arial" w:cs="Arial"/>
                <w:sz w:val="20"/>
                <w:szCs w:val="20"/>
              </w:rPr>
              <w:t xml:space="preserve"> fond pour les poireaux. Et moi</w:t>
            </w:r>
            <w:r w:rsidRPr="000656C5">
              <w:rPr>
                <w:rFonts w:ascii="Arial" w:hAnsi="Arial" w:cs="Arial"/>
                <w:sz w:val="20"/>
                <w:szCs w:val="20"/>
              </w:rPr>
              <w:t>?</w:t>
            </w:r>
          </w:p>
          <w:p w:rsidR="006D671A" w:rsidRPr="000656C5" w:rsidRDefault="006D671A" w:rsidP="00471F39">
            <w:pPr>
              <w:pStyle w:val="NormalWeb"/>
              <w:spacing w:before="0" w:beforeAutospacing="0" w:after="0" w:afterAutospacing="0"/>
              <w:rPr>
                <w:rFonts w:ascii="Arial" w:hAnsi="Arial" w:cs="Arial"/>
                <w:sz w:val="20"/>
                <w:szCs w:val="20"/>
              </w:rPr>
            </w:pPr>
            <w:r w:rsidRPr="000656C5">
              <w:rPr>
                <w:rFonts w:ascii="Arial" w:hAnsi="Arial" w:cs="Arial"/>
                <w:sz w:val="20"/>
                <w:szCs w:val="20"/>
              </w:rPr>
              <w:t>Un imagier autour des fruits et légumes dégustés par de drôles d’animaux ! </w:t>
            </w:r>
          </w:p>
        </w:tc>
      </w:tr>
      <w:tr w:rsidR="001440A4" w:rsidRPr="000656C5" w:rsidTr="006E7A31">
        <w:trPr>
          <w:tblCellSpacing w:w="56" w:type="dxa"/>
        </w:trPr>
        <w:tc>
          <w:tcPr>
            <w:tcW w:w="4777" w:type="pct"/>
            <w:tcBorders>
              <w:top w:val="single" w:sz="4" w:space="0" w:color="auto"/>
              <w:left w:val="single" w:sz="4" w:space="0" w:color="auto"/>
              <w:bottom w:val="single" w:sz="4" w:space="0" w:color="auto"/>
              <w:right w:val="single" w:sz="4" w:space="0" w:color="auto"/>
            </w:tcBorders>
            <w:hideMark/>
          </w:tcPr>
          <w:tbl>
            <w:tblPr>
              <w:tblpPr w:rightFromText="141" w:bottomFromText="160" w:vertAnchor="text" w:tblpY="1"/>
              <w:tblOverlap w:val="never"/>
              <w:tblW w:w="0" w:type="auto"/>
              <w:tblCellMar>
                <w:left w:w="10" w:type="dxa"/>
                <w:right w:w="10" w:type="dxa"/>
              </w:tblCellMar>
              <w:tblLook w:val="04A0" w:firstRow="1" w:lastRow="0" w:firstColumn="1" w:lastColumn="0" w:noHBand="0" w:noVBand="1"/>
            </w:tblPr>
            <w:tblGrid>
              <w:gridCol w:w="1220"/>
            </w:tblGrid>
            <w:tr w:rsidR="001440A4" w:rsidRPr="000656C5">
              <w:trPr>
                <w:cantSplit/>
              </w:trPr>
              <w:tc>
                <w:tcPr>
                  <w:tcW w:w="6" w:type="dxa"/>
                  <w:hideMark/>
                </w:tcPr>
                <w:p w:rsidR="001440A4" w:rsidRPr="000656C5" w:rsidRDefault="001440A4">
                  <w:pPr>
                    <w:spacing w:after="0"/>
                    <w:jc w:val="center"/>
                    <w:rPr>
                      <w:rFonts w:ascii="Arial" w:hAnsi="Arial" w:cs="Arial"/>
                      <w:sz w:val="20"/>
                      <w:szCs w:val="20"/>
                    </w:rPr>
                  </w:pPr>
                  <w:r w:rsidRPr="000656C5">
                    <w:rPr>
                      <w:rFonts w:ascii="Arial" w:hAnsi="Arial" w:cs="Arial"/>
                      <w:noProof/>
                      <w:sz w:val="20"/>
                      <w:szCs w:val="20"/>
                      <w:lang w:eastAsia="fr-FR"/>
                    </w:rPr>
                    <w:drawing>
                      <wp:inline distT="0" distB="0" distL="0" distR="0">
                        <wp:extent cx="762000" cy="752475"/>
                        <wp:effectExtent l="0" t="0" r="0" b="9525"/>
                        <wp:docPr id="28" name="Image 28">
                          <a:hlinkClick xmlns:a="http://schemas.openxmlformats.org/drawingml/2006/main" r:id="rId61"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a:hlinkClick r:id="rId61" tooltip="Voir dans le catalogue"/>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a:ln>
                                  <a:noFill/>
                                </a:ln>
                              </pic:spPr>
                            </pic:pic>
                          </a:graphicData>
                        </a:graphic>
                      </wp:inline>
                    </w:drawing>
                  </w:r>
                  <w:r w:rsidRPr="000656C5">
                    <w:rPr>
                      <w:rFonts w:ascii="Arial" w:hAnsi="Arial" w:cs="Arial"/>
                      <w:sz w:val="20"/>
                      <w:szCs w:val="20"/>
                    </w:rPr>
                    <w:br/>
                  </w:r>
                </w:p>
              </w:tc>
            </w:tr>
          </w:tbl>
          <w:p w:rsidR="001440A4" w:rsidRPr="000656C5" w:rsidRDefault="00B75740">
            <w:pPr>
              <w:spacing w:after="0"/>
              <w:rPr>
                <w:rFonts w:ascii="Arial" w:hAnsi="Arial" w:cs="Arial"/>
                <w:sz w:val="20"/>
                <w:szCs w:val="20"/>
              </w:rPr>
            </w:pPr>
            <w:hyperlink r:id="rId63" w:tooltip="Voir dans le catalogue" w:history="1">
              <w:r w:rsidR="001440A4" w:rsidRPr="000656C5">
                <w:rPr>
                  <w:rStyle w:val="Lienhypertexte"/>
                  <w:rFonts w:ascii="Arial" w:hAnsi="Arial" w:cs="Arial"/>
                  <w:b/>
                  <w:color w:val="000000"/>
                  <w:sz w:val="20"/>
                  <w:szCs w:val="20"/>
                  <w:u w:val="none"/>
                </w:rPr>
                <w:t xml:space="preserve">La saucisse de </w:t>
              </w:r>
              <w:proofErr w:type="spellStart"/>
              <w:r w:rsidR="001440A4" w:rsidRPr="000656C5">
                <w:rPr>
                  <w:rStyle w:val="Lienhypertexte"/>
                  <w:rFonts w:ascii="Arial" w:hAnsi="Arial" w:cs="Arial"/>
                  <w:b/>
                  <w:color w:val="000000"/>
                  <w:sz w:val="20"/>
                  <w:szCs w:val="20"/>
                  <w:u w:val="none"/>
                </w:rPr>
                <w:t>Cornichou</w:t>
              </w:r>
              <w:proofErr w:type="spellEnd"/>
            </w:hyperlink>
          </w:p>
          <w:p w:rsidR="001440A4" w:rsidRPr="000656C5" w:rsidRDefault="001440A4">
            <w:pPr>
              <w:spacing w:after="0"/>
              <w:rPr>
                <w:rFonts w:ascii="Arial" w:hAnsi="Arial" w:cs="Arial"/>
                <w:sz w:val="20"/>
                <w:szCs w:val="20"/>
              </w:rPr>
            </w:pPr>
            <w:proofErr w:type="spellStart"/>
            <w:r w:rsidRPr="000656C5">
              <w:rPr>
                <w:rFonts w:ascii="Arial" w:hAnsi="Arial" w:cs="Arial"/>
                <w:i/>
                <w:color w:val="000000"/>
                <w:sz w:val="20"/>
                <w:szCs w:val="20"/>
              </w:rPr>
              <w:t>Charlat</w:t>
            </w:r>
            <w:proofErr w:type="spellEnd"/>
            <w:r w:rsidRPr="000656C5">
              <w:rPr>
                <w:rFonts w:ascii="Arial" w:hAnsi="Arial" w:cs="Arial"/>
                <w:i/>
                <w:color w:val="000000"/>
                <w:sz w:val="20"/>
                <w:szCs w:val="20"/>
              </w:rPr>
              <w:t>, Benoît</w:t>
            </w:r>
          </w:p>
        </w:tc>
      </w:tr>
      <w:tr w:rsidR="001440A4" w:rsidRPr="000656C5" w:rsidTr="006E7A31">
        <w:trPr>
          <w:tblCellSpacing w:w="56" w:type="dxa"/>
        </w:trPr>
        <w:tc>
          <w:tcPr>
            <w:tcW w:w="4777" w:type="pct"/>
            <w:tcBorders>
              <w:top w:val="single" w:sz="4" w:space="0" w:color="auto"/>
              <w:left w:val="single" w:sz="4" w:space="0" w:color="auto"/>
              <w:bottom w:val="single" w:sz="4" w:space="0" w:color="auto"/>
              <w:right w:val="single" w:sz="4" w:space="0" w:color="auto"/>
            </w:tcBorders>
            <w:hideMark/>
          </w:tcPr>
          <w:tbl>
            <w:tblPr>
              <w:tblpPr w:rightFromText="141" w:bottomFromText="160" w:vertAnchor="text" w:tblpY="1"/>
              <w:tblOverlap w:val="never"/>
              <w:tblW w:w="0" w:type="auto"/>
              <w:tblCellMar>
                <w:left w:w="10" w:type="dxa"/>
                <w:right w:w="10" w:type="dxa"/>
              </w:tblCellMar>
              <w:tblLook w:val="04A0" w:firstRow="1" w:lastRow="0" w:firstColumn="1" w:lastColumn="0" w:noHBand="0" w:noVBand="1"/>
            </w:tblPr>
            <w:tblGrid>
              <w:gridCol w:w="1220"/>
            </w:tblGrid>
            <w:tr w:rsidR="001440A4" w:rsidRPr="000656C5">
              <w:trPr>
                <w:cantSplit/>
              </w:trPr>
              <w:tc>
                <w:tcPr>
                  <w:tcW w:w="6" w:type="dxa"/>
                  <w:hideMark/>
                </w:tcPr>
                <w:p w:rsidR="001440A4" w:rsidRPr="000656C5" w:rsidRDefault="001440A4">
                  <w:pPr>
                    <w:spacing w:after="0"/>
                    <w:jc w:val="center"/>
                    <w:rPr>
                      <w:rFonts w:ascii="Arial" w:hAnsi="Arial" w:cs="Arial"/>
                      <w:sz w:val="20"/>
                      <w:szCs w:val="20"/>
                    </w:rPr>
                  </w:pPr>
                  <w:r w:rsidRPr="000656C5">
                    <w:rPr>
                      <w:rFonts w:ascii="Arial" w:hAnsi="Arial" w:cs="Arial"/>
                      <w:noProof/>
                      <w:sz w:val="20"/>
                      <w:szCs w:val="20"/>
                      <w:lang w:eastAsia="fr-FR"/>
                    </w:rPr>
                    <w:drawing>
                      <wp:inline distT="0" distB="0" distL="0" distR="0">
                        <wp:extent cx="762000" cy="895350"/>
                        <wp:effectExtent l="0" t="0" r="0" b="0"/>
                        <wp:docPr id="27" name="Image 27">
                          <a:hlinkClick xmlns:a="http://schemas.openxmlformats.org/drawingml/2006/main" r:id="rId64"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a:hlinkClick r:id="rId64" tooltip="Voir dans le catalogue"/>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762000" cy="895350"/>
                                </a:xfrm>
                                <a:prstGeom prst="rect">
                                  <a:avLst/>
                                </a:prstGeom>
                                <a:noFill/>
                                <a:ln>
                                  <a:noFill/>
                                </a:ln>
                              </pic:spPr>
                            </pic:pic>
                          </a:graphicData>
                        </a:graphic>
                      </wp:inline>
                    </w:drawing>
                  </w:r>
                  <w:r w:rsidRPr="000656C5">
                    <w:rPr>
                      <w:rFonts w:ascii="Arial" w:hAnsi="Arial" w:cs="Arial"/>
                      <w:sz w:val="20"/>
                      <w:szCs w:val="20"/>
                    </w:rPr>
                    <w:br/>
                  </w:r>
                </w:p>
              </w:tc>
            </w:tr>
          </w:tbl>
          <w:p w:rsidR="001440A4" w:rsidRPr="000656C5" w:rsidRDefault="00B75740">
            <w:pPr>
              <w:spacing w:after="0"/>
              <w:rPr>
                <w:rFonts w:ascii="Arial" w:hAnsi="Arial" w:cs="Arial"/>
                <w:sz w:val="20"/>
                <w:szCs w:val="20"/>
              </w:rPr>
            </w:pPr>
            <w:hyperlink r:id="rId66" w:tooltip="Voir dans le catalogue" w:history="1">
              <w:r w:rsidR="001440A4" w:rsidRPr="000656C5">
                <w:rPr>
                  <w:rStyle w:val="Lienhypertexte"/>
                  <w:rFonts w:ascii="Arial" w:hAnsi="Arial" w:cs="Arial"/>
                  <w:b/>
                  <w:color w:val="000000"/>
                  <w:sz w:val="20"/>
                  <w:szCs w:val="20"/>
                  <w:u w:val="none"/>
                </w:rPr>
                <w:t>La soupe aux frites</w:t>
              </w:r>
            </w:hyperlink>
          </w:p>
          <w:p w:rsidR="001440A4" w:rsidRPr="000656C5" w:rsidRDefault="001440A4">
            <w:pPr>
              <w:spacing w:after="0"/>
              <w:rPr>
                <w:rFonts w:ascii="Arial" w:hAnsi="Arial" w:cs="Arial"/>
                <w:sz w:val="20"/>
                <w:szCs w:val="20"/>
              </w:rPr>
            </w:pPr>
            <w:r w:rsidRPr="000656C5">
              <w:rPr>
                <w:rFonts w:ascii="Arial" w:hAnsi="Arial" w:cs="Arial"/>
                <w:i/>
                <w:color w:val="000000"/>
                <w:sz w:val="20"/>
                <w:szCs w:val="20"/>
              </w:rPr>
              <w:t>Leroy, Jean</w:t>
            </w:r>
            <w:r w:rsidRPr="000656C5">
              <w:rPr>
                <w:rFonts w:ascii="Arial" w:hAnsi="Arial" w:cs="Arial"/>
                <w:i/>
                <w:color w:val="000000"/>
                <w:sz w:val="20"/>
                <w:szCs w:val="20"/>
              </w:rPr>
              <w:br/>
              <w:t>Charbon, Ella</w:t>
            </w:r>
          </w:p>
          <w:p w:rsidR="001440A4" w:rsidRPr="000656C5" w:rsidRDefault="001440A4">
            <w:pPr>
              <w:spacing w:after="0"/>
              <w:rPr>
                <w:rFonts w:ascii="Arial" w:hAnsi="Arial" w:cs="Arial"/>
                <w:sz w:val="20"/>
                <w:szCs w:val="20"/>
              </w:rPr>
            </w:pPr>
            <w:r w:rsidRPr="000656C5">
              <w:rPr>
                <w:rFonts w:ascii="Arial" w:hAnsi="Arial" w:cs="Arial"/>
                <w:color w:val="000000"/>
                <w:sz w:val="20"/>
                <w:szCs w:val="20"/>
              </w:rPr>
              <w:t>Pour faire manger des légumes à ses enfants, papa a créé la soupe aux frites. Le problème, c'est qu'elle est verte.</w:t>
            </w:r>
          </w:p>
        </w:tc>
      </w:tr>
      <w:tr w:rsidR="001440A4" w:rsidRPr="000656C5" w:rsidTr="006E7A31">
        <w:trPr>
          <w:tblCellSpacing w:w="56" w:type="dxa"/>
        </w:trPr>
        <w:tc>
          <w:tcPr>
            <w:tcW w:w="4777" w:type="pct"/>
            <w:tcBorders>
              <w:top w:val="single" w:sz="4" w:space="0" w:color="auto"/>
              <w:left w:val="single" w:sz="4" w:space="0" w:color="auto"/>
              <w:bottom w:val="single" w:sz="4" w:space="0" w:color="auto"/>
              <w:right w:val="single" w:sz="4" w:space="0" w:color="auto"/>
            </w:tcBorders>
            <w:hideMark/>
          </w:tcPr>
          <w:tbl>
            <w:tblPr>
              <w:tblpPr w:rightFromText="141" w:bottomFromText="160" w:vertAnchor="text" w:tblpY="1"/>
              <w:tblOverlap w:val="never"/>
              <w:tblW w:w="0" w:type="auto"/>
              <w:tblCellMar>
                <w:left w:w="10" w:type="dxa"/>
                <w:right w:w="10" w:type="dxa"/>
              </w:tblCellMar>
              <w:tblLook w:val="04A0" w:firstRow="1" w:lastRow="0" w:firstColumn="1" w:lastColumn="0" w:noHBand="0" w:noVBand="1"/>
            </w:tblPr>
            <w:tblGrid>
              <w:gridCol w:w="1220"/>
            </w:tblGrid>
            <w:tr w:rsidR="001440A4" w:rsidRPr="000656C5">
              <w:trPr>
                <w:cantSplit/>
              </w:trPr>
              <w:tc>
                <w:tcPr>
                  <w:tcW w:w="6" w:type="dxa"/>
                  <w:hideMark/>
                </w:tcPr>
                <w:p w:rsidR="001440A4" w:rsidRPr="000656C5" w:rsidRDefault="001440A4">
                  <w:pPr>
                    <w:spacing w:after="0"/>
                    <w:jc w:val="center"/>
                    <w:rPr>
                      <w:rFonts w:ascii="Arial" w:hAnsi="Arial" w:cs="Arial"/>
                      <w:sz w:val="20"/>
                      <w:szCs w:val="20"/>
                    </w:rPr>
                  </w:pPr>
                  <w:r w:rsidRPr="000656C5">
                    <w:rPr>
                      <w:rFonts w:ascii="Arial" w:hAnsi="Arial" w:cs="Arial"/>
                      <w:noProof/>
                      <w:sz w:val="20"/>
                      <w:szCs w:val="20"/>
                      <w:lang w:eastAsia="fr-FR"/>
                    </w:rPr>
                    <w:drawing>
                      <wp:inline distT="0" distB="0" distL="0" distR="0">
                        <wp:extent cx="762000" cy="857250"/>
                        <wp:effectExtent l="0" t="0" r="0" b="0"/>
                        <wp:docPr id="26" name="Image 26">
                          <a:hlinkClick xmlns:a="http://schemas.openxmlformats.org/drawingml/2006/main" r:id="rId67"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a:hlinkClick r:id="rId67" tooltip="Voir dans le catalogue"/>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762000" cy="857250"/>
                                </a:xfrm>
                                <a:prstGeom prst="rect">
                                  <a:avLst/>
                                </a:prstGeom>
                                <a:noFill/>
                                <a:ln>
                                  <a:noFill/>
                                </a:ln>
                              </pic:spPr>
                            </pic:pic>
                          </a:graphicData>
                        </a:graphic>
                      </wp:inline>
                    </w:drawing>
                  </w:r>
                  <w:r w:rsidRPr="000656C5">
                    <w:rPr>
                      <w:rFonts w:ascii="Arial" w:hAnsi="Arial" w:cs="Arial"/>
                      <w:sz w:val="20"/>
                      <w:szCs w:val="20"/>
                    </w:rPr>
                    <w:br/>
                  </w:r>
                </w:p>
              </w:tc>
            </w:tr>
          </w:tbl>
          <w:p w:rsidR="001440A4" w:rsidRPr="000656C5" w:rsidRDefault="00B75740">
            <w:pPr>
              <w:spacing w:after="0"/>
              <w:rPr>
                <w:rFonts w:ascii="Arial" w:hAnsi="Arial" w:cs="Arial"/>
                <w:sz w:val="20"/>
                <w:szCs w:val="20"/>
              </w:rPr>
            </w:pPr>
            <w:hyperlink r:id="rId69" w:tooltip="Voir dans le catalogue" w:history="1">
              <w:r w:rsidR="001440A4" w:rsidRPr="000656C5">
                <w:rPr>
                  <w:rStyle w:val="Lienhypertexte"/>
                  <w:rFonts w:ascii="Arial" w:hAnsi="Arial" w:cs="Arial"/>
                  <w:b/>
                  <w:color w:val="000000"/>
                  <w:sz w:val="20"/>
                  <w:szCs w:val="20"/>
                  <w:u w:val="none"/>
                </w:rPr>
                <w:t>Souriceau et le gâteau</w:t>
              </w:r>
            </w:hyperlink>
          </w:p>
          <w:p w:rsidR="001440A4" w:rsidRPr="000656C5" w:rsidRDefault="001440A4">
            <w:pPr>
              <w:spacing w:after="0"/>
              <w:rPr>
                <w:rFonts w:ascii="Arial" w:hAnsi="Arial" w:cs="Arial"/>
                <w:sz w:val="20"/>
                <w:szCs w:val="20"/>
              </w:rPr>
            </w:pPr>
            <w:r w:rsidRPr="000656C5">
              <w:rPr>
                <w:rFonts w:ascii="Arial" w:hAnsi="Arial" w:cs="Arial"/>
                <w:i/>
                <w:color w:val="000000"/>
                <w:sz w:val="20"/>
                <w:szCs w:val="20"/>
              </w:rPr>
              <w:t>Taylor, Thomas</w:t>
            </w:r>
            <w:r w:rsidRPr="000656C5">
              <w:rPr>
                <w:rFonts w:ascii="Arial" w:hAnsi="Arial" w:cs="Arial"/>
                <w:i/>
                <w:color w:val="000000"/>
                <w:sz w:val="20"/>
                <w:szCs w:val="20"/>
              </w:rPr>
              <w:br/>
              <w:t>Barton, Jill</w:t>
            </w:r>
          </w:p>
          <w:p w:rsidR="001440A4" w:rsidRPr="000656C5" w:rsidRDefault="001440A4">
            <w:pPr>
              <w:spacing w:after="0"/>
              <w:rPr>
                <w:rFonts w:ascii="Arial" w:hAnsi="Arial" w:cs="Arial"/>
                <w:sz w:val="20"/>
                <w:szCs w:val="20"/>
              </w:rPr>
            </w:pPr>
            <w:r w:rsidRPr="000656C5">
              <w:rPr>
                <w:rFonts w:ascii="Arial" w:hAnsi="Arial" w:cs="Arial"/>
                <w:color w:val="000000"/>
                <w:sz w:val="20"/>
                <w:szCs w:val="20"/>
              </w:rPr>
              <w:t>Souriceau a trouvé un gâteau très appétissant mais bien trop gros pour pouvoir le ramener chez lui. Plusieurs animaux vont venir l'aider à le manger pour qu'il ne reste qu'un petit morceau parfait pour lui.</w:t>
            </w:r>
          </w:p>
        </w:tc>
      </w:tr>
      <w:tr w:rsidR="00496185" w:rsidRPr="000656C5" w:rsidTr="006E7A31">
        <w:trPr>
          <w:tblCellSpacing w:w="56" w:type="dxa"/>
        </w:trPr>
        <w:tc>
          <w:tcPr>
            <w:tcW w:w="4777" w:type="pct"/>
            <w:tcBorders>
              <w:top w:val="single" w:sz="4" w:space="0" w:color="auto"/>
              <w:left w:val="single" w:sz="4" w:space="0" w:color="auto"/>
              <w:bottom w:val="single" w:sz="4" w:space="0" w:color="auto"/>
              <w:right w:val="single" w:sz="4" w:space="0" w:color="auto"/>
            </w:tcBorders>
          </w:tcPr>
          <w:p w:rsidR="00496185" w:rsidRPr="000656C5" w:rsidRDefault="0012347A" w:rsidP="0012347A">
            <w:pPr>
              <w:pStyle w:val="Titre1"/>
              <w:spacing w:before="0" w:beforeAutospacing="0" w:after="0" w:afterAutospacing="0"/>
              <w:rPr>
                <w:rFonts w:ascii="Arial" w:hAnsi="Arial" w:cs="Arial"/>
                <w:sz w:val="20"/>
                <w:szCs w:val="20"/>
              </w:rPr>
            </w:pPr>
            <w:r w:rsidRPr="000656C5">
              <w:rPr>
                <w:rFonts w:ascii="Arial" w:hAnsi="Arial" w:cs="Arial"/>
                <w:noProof/>
                <w:sz w:val="20"/>
                <w:szCs w:val="20"/>
              </w:rPr>
              <w:drawing>
                <wp:anchor distT="0" distB="0" distL="114300" distR="114300" simplePos="0" relativeHeight="251662336" behindDoc="1" locked="0" layoutInCell="1" allowOverlap="1" wp14:anchorId="01A29314" wp14:editId="54F127C1">
                  <wp:simplePos x="0" y="0"/>
                  <wp:positionH relativeFrom="column">
                    <wp:posOffset>114300</wp:posOffset>
                  </wp:positionH>
                  <wp:positionV relativeFrom="paragraph">
                    <wp:posOffset>43180</wp:posOffset>
                  </wp:positionV>
                  <wp:extent cx="734060" cy="719455"/>
                  <wp:effectExtent l="0" t="0" r="8890" b="4445"/>
                  <wp:wrapTight wrapText="bothSides">
                    <wp:wrapPolygon edited="0">
                      <wp:start x="0" y="0"/>
                      <wp:lineTo x="0" y="21162"/>
                      <wp:lineTo x="21301" y="21162"/>
                      <wp:lineTo x="21301" y="0"/>
                      <wp:lineTo x="0" y="0"/>
                    </wp:wrapPolygon>
                  </wp:wrapTight>
                  <wp:docPr id="6" name="Image 6" descr="https://www.ricochet-jeunes.org/sites/default/files/2018-03/le-petit-peuple-des-patates-a-pu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ricochet-jeunes.org/sites/default/files/2018-03/le-petit-peuple-des-patates-a-puree.jpg"/>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734060" cy="719455"/>
                          </a:xfrm>
                          <a:prstGeom prst="rect">
                            <a:avLst/>
                          </a:prstGeom>
                          <a:noFill/>
                          <a:ln>
                            <a:noFill/>
                          </a:ln>
                        </pic:spPr>
                      </pic:pic>
                    </a:graphicData>
                  </a:graphic>
                </wp:anchor>
              </w:drawing>
            </w:r>
            <w:r w:rsidR="00496185" w:rsidRPr="000656C5">
              <w:rPr>
                <w:rFonts w:ascii="Arial" w:hAnsi="Arial" w:cs="Arial"/>
                <w:sz w:val="20"/>
                <w:szCs w:val="20"/>
              </w:rPr>
              <w:t>Le petit peuple des patates à purée</w:t>
            </w:r>
          </w:p>
          <w:p w:rsidR="0012347A" w:rsidRPr="00B75740" w:rsidRDefault="0012347A" w:rsidP="0012347A">
            <w:pPr>
              <w:spacing w:after="0"/>
              <w:rPr>
                <w:rFonts w:ascii="Arial" w:hAnsi="Arial" w:cs="Arial"/>
                <w:i/>
                <w:sz w:val="20"/>
                <w:szCs w:val="20"/>
              </w:rPr>
            </w:pPr>
            <w:bookmarkStart w:id="0" w:name="_GoBack"/>
            <w:r w:rsidRPr="00B75740">
              <w:rPr>
                <w:rFonts w:ascii="Arial" w:hAnsi="Arial" w:cs="Arial"/>
                <w:i/>
                <w:sz w:val="20"/>
                <w:szCs w:val="20"/>
              </w:rPr>
              <w:t xml:space="preserve">Nathalie </w:t>
            </w:r>
            <w:proofErr w:type="spellStart"/>
            <w:r w:rsidRPr="00B75740">
              <w:rPr>
                <w:rFonts w:ascii="Arial" w:hAnsi="Arial" w:cs="Arial"/>
                <w:i/>
                <w:sz w:val="20"/>
                <w:szCs w:val="20"/>
              </w:rPr>
              <w:t>Bougerolle</w:t>
            </w:r>
            <w:proofErr w:type="spellEnd"/>
          </w:p>
          <w:p w:rsidR="0012347A" w:rsidRPr="00B75740" w:rsidRDefault="0012347A" w:rsidP="0012347A">
            <w:pPr>
              <w:spacing w:after="0"/>
              <w:rPr>
                <w:rFonts w:ascii="Arial" w:hAnsi="Arial" w:cs="Arial"/>
                <w:i/>
                <w:sz w:val="20"/>
                <w:szCs w:val="20"/>
              </w:rPr>
            </w:pPr>
            <w:r w:rsidRPr="00B75740">
              <w:rPr>
                <w:rFonts w:ascii="Arial" w:hAnsi="Arial" w:cs="Arial"/>
                <w:i/>
                <w:sz w:val="20"/>
                <w:szCs w:val="20"/>
              </w:rPr>
              <w:t xml:space="preserve">Mélanie </w:t>
            </w:r>
            <w:proofErr w:type="spellStart"/>
            <w:r w:rsidRPr="00B75740">
              <w:rPr>
                <w:rFonts w:ascii="Arial" w:hAnsi="Arial" w:cs="Arial"/>
                <w:i/>
                <w:sz w:val="20"/>
                <w:szCs w:val="20"/>
              </w:rPr>
              <w:t>Hillairet</w:t>
            </w:r>
            <w:proofErr w:type="spellEnd"/>
          </w:p>
          <w:bookmarkEnd w:id="0"/>
          <w:p w:rsidR="00496185" w:rsidRPr="000656C5" w:rsidRDefault="0012347A" w:rsidP="0012347A">
            <w:pPr>
              <w:spacing w:after="0"/>
              <w:rPr>
                <w:rFonts w:ascii="Arial" w:hAnsi="Arial" w:cs="Arial"/>
                <w:sz w:val="20"/>
                <w:szCs w:val="20"/>
              </w:rPr>
            </w:pPr>
            <w:r w:rsidRPr="000656C5">
              <w:rPr>
                <w:rFonts w:ascii="Arial" w:hAnsi="Arial" w:cs="Arial"/>
                <w:sz w:val="20"/>
                <w:szCs w:val="20"/>
              </w:rPr>
              <w:t>Le petit peuple des patates à purée a un problème... Bulle, Papillote, Pile et Poil vont chercher une solution pour ne pas mourir d'ennui culinaire.</w:t>
            </w:r>
          </w:p>
        </w:tc>
      </w:tr>
      <w:tr w:rsidR="00AB3D37" w:rsidRPr="000656C5" w:rsidTr="00AB3D37">
        <w:trPr>
          <w:tblCellSpacing w:w="56" w:type="dxa"/>
        </w:trPr>
        <w:tc>
          <w:tcPr>
            <w:tcW w:w="4777" w:type="pct"/>
            <w:tcBorders>
              <w:top w:val="single" w:sz="4" w:space="0" w:color="auto"/>
              <w:left w:val="single" w:sz="4" w:space="0" w:color="auto"/>
              <w:bottom w:val="single" w:sz="4" w:space="0" w:color="auto"/>
              <w:right w:val="single" w:sz="4" w:space="0" w:color="auto"/>
            </w:tcBorders>
            <w:hideMark/>
          </w:tcPr>
          <w:tbl>
            <w:tblPr>
              <w:tblpPr w:rightFromText="141" w:bottomFromText="160" w:vertAnchor="text" w:tblpY="1"/>
              <w:tblOverlap w:val="never"/>
              <w:tblW w:w="0" w:type="auto"/>
              <w:tblCellMar>
                <w:left w:w="10" w:type="dxa"/>
                <w:right w:w="10" w:type="dxa"/>
              </w:tblCellMar>
              <w:tblLook w:val="04A0" w:firstRow="1" w:lastRow="0" w:firstColumn="1" w:lastColumn="0" w:noHBand="0" w:noVBand="1"/>
            </w:tblPr>
            <w:tblGrid>
              <w:gridCol w:w="26"/>
            </w:tblGrid>
            <w:tr w:rsidR="00AB3D37" w:rsidRPr="000656C5" w:rsidTr="009618AC">
              <w:trPr>
                <w:cantSplit/>
              </w:trPr>
              <w:tc>
                <w:tcPr>
                  <w:tcW w:w="6" w:type="dxa"/>
                  <w:hideMark/>
                </w:tcPr>
                <w:p w:rsidR="00AB3D37" w:rsidRPr="000656C5" w:rsidRDefault="00AB3D37" w:rsidP="009618AC">
                  <w:pPr>
                    <w:spacing w:after="0"/>
                    <w:jc w:val="center"/>
                    <w:rPr>
                      <w:rFonts w:ascii="Arial" w:hAnsi="Arial" w:cs="Arial"/>
                      <w:sz w:val="20"/>
                      <w:szCs w:val="20"/>
                    </w:rPr>
                  </w:pPr>
                  <w:r w:rsidRPr="000656C5">
                    <w:rPr>
                      <w:rFonts w:ascii="Arial" w:hAnsi="Arial" w:cs="Arial"/>
                      <w:sz w:val="20"/>
                      <w:szCs w:val="20"/>
                    </w:rPr>
                    <w:br/>
                  </w:r>
                </w:p>
              </w:tc>
            </w:tr>
          </w:tbl>
          <w:p w:rsidR="00AB3D37" w:rsidRPr="000656C5" w:rsidRDefault="00AB3D37" w:rsidP="00AB3D37">
            <w:pPr>
              <w:spacing w:after="0"/>
              <w:rPr>
                <w:rFonts w:ascii="Arial" w:hAnsi="Arial" w:cs="Arial"/>
                <w:b/>
                <w:sz w:val="20"/>
                <w:szCs w:val="20"/>
              </w:rPr>
            </w:pPr>
            <w:r w:rsidRPr="000656C5">
              <w:rPr>
                <w:rFonts w:ascii="Arial" w:hAnsi="Arial" w:cs="Arial"/>
                <w:b/>
                <w:noProof/>
                <w:sz w:val="20"/>
                <w:szCs w:val="20"/>
                <w:lang w:eastAsia="fr-FR"/>
              </w:rPr>
              <w:drawing>
                <wp:anchor distT="0" distB="0" distL="114300" distR="114300" simplePos="0" relativeHeight="251661312" behindDoc="1" locked="0" layoutInCell="1" allowOverlap="1">
                  <wp:simplePos x="0" y="0"/>
                  <wp:positionH relativeFrom="column">
                    <wp:posOffset>114300</wp:posOffset>
                  </wp:positionH>
                  <wp:positionV relativeFrom="paragraph">
                    <wp:posOffset>1905</wp:posOffset>
                  </wp:positionV>
                  <wp:extent cx="848995" cy="847725"/>
                  <wp:effectExtent l="0" t="0" r="8255" b="9525"/>
                  <wp:wrapTight wrapText="bothSides">
                    <wp:wrapPolygon edited="0">
                      <wp:start x="0" y="0"/>
                      <wp:lineTo x="0" y="21357"/>
                      <wp:lineTo x="21325" y="21357"/>
                      <wp:lineTo x="21325" y="0"/>
                      <wp:lineTo x="0" y="0"/>
                    </wp:wrapPolygon>
                  </wp:wrapTight>
                  <wp:docPr id="5" name="Image 5" descr="https://www.ricochet-jeunes.org/sites/default/files/2018-11/couverture%20%281%29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ricochet-jeunes.org/sites/default/files/2018-11/couverture%20%281%29_0.jpg"/>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848995" cy="847725"/>
                          </a:xfrm>
                          <a:prstGeom prst="rect">
                            <a:avLst/>
                          </a:prstGeom>
                          <a:noFill/>
                          <a:ln>
                            <a:noFill/>
                          </a:ln>
                        </pic:spPr>
                      </pic:pic>
                    </a:graphicData>
                  </a:graphic>
                </wp:anchor>
              </w:drawing>
            </w:r>
            <w:r w:rsidRPr="000656C5">
              <w:rPr>
                <w:rFonts w:ascii="Arial" w:hAnsi="Arial" w:cs="Arial"/>
                <w:b/>
                <w:sz w:val="20"/>
                <w:szCs w:val="20"/>
              </w:rPr>
              <w:t>La bonne soupe de l’ogre</w:t>
            </w:r>
          </w:p>
          <w:p w:rsidR="00AB3D37" w:rsidRPr="000656C5" w:rsidRDefault="00AB3D37" w:rsidP="00AB3D37">
            <w:pPr>
              <w:spacing w:after="0"/>
              <w:rPr>
                <w:rFonts w:ascii="Arial" w:hAnsi="Arial" w:cs="Arial"/>
                <w:i/>
                <w:sz w:val="20"/>
                <w:szCs w:val="20"/>
              </w:rPr>
            </w:pPr>
            <w:r w:rsidRPr="000656C5">
              <w:rPr>
                <w:rFonts w:ascii="Arial" w:hAnsi="Arial" w:cs="Arial"/>
                <w:i/>
                <w:sz w:val="20"/>
                <w:szCs w:val="20"/>
              </w:rPr>
              <w:t xml:space="preserve">Catherine </w:t>
            </w:r>
            <w:proofErr w:type="spellStart"/>
            <w:r w:rsidRPr="000656C5">
              <w:rPr>
                <w:rFonts w:ascii="Arial" w:hAnsi="Arial" w:cs="Arial"/>
                <w:i/>
                <w:sz w:val="20"/>
                <w:szCs w:val="20"/>
              </w:rPr>
              <w:t>Tamain</w:t>
            </w:r>
            <w:proofErr w:type="spellEnd"/>
          </w:p>
          <w:p w:rsidR="00AB3D37" w:rsidRPr="000656C5" w:rsidRDefault="00AB3D37" w:rsidP="00AB3D37">
            <w:pPr>
              <w:spacing w:after="0"/>
              <w:rPr>
                <w:rFonts w:ascii="Arial" w:hAnsi="Arial" w:cs="Arial"/>
                <w:i/>
                <w:sz w:val="20"/>
                <w:szCs w:val="20"/>
              </w:rPr>
            </w:pPr>
            <w:r w:rsidRPr="000656C5">
              <w:rPr>
                <w:rFonts w:ascii="Arial" w:hAnsi="Arial" w:cs="Arial"/>
                <w:i/>
                <w:sz w:val="20"/>
                <w:szCs w:val="20"/>
              </w:rPr>
              <w:t xml:space="preserve">Marjorie </w:t>
            </w:r>
            <w:proofErr w:type="spellStart"/>
            <w:r w:rsidRPr="000656C5">
              <w:rPr>
                <w:rFonts w:ascii="Arial" w:hAnsi="Arial" w:cs="Arial"/>
                <w:i/>
                <w:sz w:val="20"/>
                <w:szCs w:val="20"/>
              </w:rPr>
              <w:t>Béal</w:t>
            </w:r>
            <w:proofErr w:type="spellEnd"/>
          </w:p>
          <w:p w:rsidR="00AB3D37" w:rsidRPr="000656C5" w:rsidRDefault="00AB3D37" w:rsidP="009618AC">
            <w:pPr>
              <w:spacing w:after="0"/>
              <w:rPr>
                <w:rFonts w:ascii="Arial" w:hAnsi="Arial" w:cs="Arial"/>
                <w:sz w:val="20"/>
                <w:szCs w:val="20"/>
              </w:rPr>
            </w:pPr>
            <w:r w:rsidRPr="000656C5">
              <w:rPr>
                <w:rFonts w:ascii="Arial" w:hAnsi="Arial" w:cs="Arial"/>
                <w:sz w:val="20"/>
                <w:szCs w:val="20"/>
              </w:rPr>
              <w:t>Tu as faim, l'ogre ? Pars avec moi à la découverte des légumes du potager. On va cuisiner une bonne soupe !</w:t>
            </w:r>
          </w:p>
        </w:tc>
      </w:tr>
      <w:tr w:rsidR="00934EE9" w:rsidRPr="000656C5" w:rsidTr="00AB3D37">
        <w:trPr>
          <w:tblCellSpacing w:w="56" w:type="dxa"/>
        </w:trPr>
        <w:tc>
          <w:tcPr>
            <w:tcW w:w="4777" w:type="pct"/>
            <w:tcBorders>
              <w:top w:val="single" w:sz="4" w:space="0" w:color="auto"/>
              <w:left w:val="single" w:sz="4" w:space="0" w:color="auto"/>
              <w:bottom w:val="single" w:sz="4" w:space="0" w:color="auto"/>
              <w:right w:val="single" w:sz="4" w:space="0" w:color="auto"/>
            </w:tcBorders>
          </w:tcPr>
          <w:p w:rsidR="00934EE9" w:rsidRPr="00B75740" w:rsidRDefault="00934EE9" w:rsidP="00934EE9">
            <w:pPr>
              <w:spacing w:after="0"/>
              <w:rPr>
                <w:rFonts w:ascii="Arial" w:hAnsi="Arial" w:cs="Arial"/>
                <w:b/>
                <w:sz w:val="20"/>
                <w:szCs w:val="20"/>
              </w:rPr>
            </w:pPr>
            <w:r w:rsidRPr="00B75740">
              <w:rPr>
                <w:rFonts w:ascii="Arial" w:hAnsi="Arial" w:cs="Arial"/>
                <w:b/>
                <w:noProof/>
                <w:sz w:val="20"/>
                <w:szCs w:val="20"/>
                <w:lang w:eastAsia="fr-FR"/>
              </w:rPr>
              <w:drawing>
                <wp:anchor distT="0" distB="0" distL="114300" distR="114300" simplePos="0" relativeHeight="251666432" behindDoc="1" locked="0" layoutInCell="1" allowOverlap="1">
                  <wp:simplePos x="0" y="0"/>
                  <wp:positionH relativeFrom="column">
                    <wp:posOffset>9525</wp:posOffset>
                  </wp:positionH>
                  <wp:positionV relativeFrom="paragraph">
                    <wp:posOffset>0</wp:posOffset>
                  </wp:positionV>
                  <wp:extent cx="809625" cy="1079500"/>
                  <wp:effectExtent l="0" t="0" r="9525" b="6350"/>
                  <wp:wrapTight wrapText="bothSides">
                    <wp:wrapPolygon edited="0">
                      <wp:start x="0" y="0"/>
                      <wp:lineTo x="0" y="21346"/>
                      <wp:lineTo x="21346" y="21346"/>
                      <wp:lineTo x="21346" y="0"/>
                      <wp:lineTo x="0" y="0"/>
                    </wp:wrapPolygon>
                  </wp:wrapTight>
                  <wp:docPr id="4" name="Image 4" descr="Géant de Zeralda (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éant de Zeralda (Le)"/>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809625" cy="1079500"/>
                          </a:xfrm>
                          <a:prstGeom prst="rect">
                            <a:avLst/>
                          </a:prstGeom>
                          <a:noFill/>
                          <a:ln>
                            <a:noFill/>
                          </a:ln>
                        </pic:spPr>
                      </pic:pic>
                    </a:graphicData>
                  </a:graphic>
                </wp:anchor>
              </w:drawing>
            </w:r>
            <w:r w:rsidRPr="00B75740">
              <w:rPr>
                <w:rFonts w:ascii="Arial" w:hAnsi="Arial" w:cs="Arial"/>
                <w:b/>
                <w:sz w:val="20"/>
                <w:szCs w:val="20"/>
              </w:rPr>
              <w:t xml:space="preserve">Le géant de </w:t>
            </w:r>
            <w:proofErr w:type="spellStart"/>
            <w:r w:rsidRPr="00B75740">
              <w:rPr>
                <w:rFonts w:ascii="Arial" w:hAnsi="Arial" w:cs="Arial"/>
                <w:b/>
                <w:sz w:val="20"/>
                <w:szCs w:val="20"/>
              </w:rPr>
              <w:t>Zéralda</w:t>
            </w:r>
            <w:proofErr w:type="spellEnd"/>
          </w:p>
          <w:p w:rsidR="00934EE9" w:rsidRPr="00B75740" w:rsidRDefault="00934EE9" w:rsidP="00934EE9">
            <w:pPr>
              <w:spacing w:after="0"/>
              <w:rPr>
                <w:rFonts w:ascii="Arial" w:hAnsi="Arial" w:cs="Arial"/>
                <w:i/>
                <w:sz w:val="20"/>
                <w:szCs w:val="20"/>
              </w:rPr>
            </w:pPr>
            <w:r w:rsidRPr="00B75740">
              <w:rPr>
                <w:rFonts w:ascii="Arial" w:hAnsi="Arial" w:cs="Arial"/>
                <w:i/>
                <w:sz w:val="20"/>
                <w:szCs w:val="20"/>
              </w:rPr>
              <w:t>Tomi Ungerer</w:t>
            </w:r>
          </w:p>
          <w:p w:rsidR="00934EE9" w:rsidRPr="000656C5" w:rsidRDefault="00934EE9" w:rsidP="00934EE9">
            <w:pPr>
              <w:spacing w:after="0"/>
              <w:rPr>
                <w:rFonts w:ascii="Arial" w:hAnsi="Arial" w:cs="Arial"/>
                <w:sz w:val="20"/>
                <w:szCs w:val="20"/>
              </w:rPr>
            </w:pPr>
            <w:r w:rsidRPr="000656C5">
              <w:rPr>
                <w:rFonts w:ascii="Arial" w:hAnsi="Arial" w:cs="Arial"/>
                <w:sz w:val="20"/>
                <w:szCs w:val="20"/>
              </w:rPr>
              <w:t xml:space="preserve">Que faire pour qu'un ogre cesse de dévorer les enfants ? Lui préparer des repas délicieux chaque jour, bien sûr ! C'est ce que fit la petite </w:t>
            </w:r>
            <w:proofErr w:type="spellStart"/>
            <w:r w:rsidRPr="000656C5">
              <w:rPr>
                <w:rFonts w:ascii="Arial" w:hAnsi="Arial" w:cs="Arial"/>
                <w:sz w:val="20"/>
                <w:szCs w:val="20"/>
              </w:rPr>
              <w:t>Zeralda</w:t>
            </w:r>
            <w:proofErr w:type="spellEnd"/>
            <w:r w:rsidRPr="000656C5">
              <w:rPr>
                <w:rFonts w:ascii="Arial" w:hAnsi="Arial" w:cs="Arial"/>
                <w:sz w:val="20"/>
                <w:szCs w:val="20"/>
              </w:rPr>
              <w:t xml:space="preserve"> du haut de ses six ans...</w:t>
            </w:r>
          </w:p>
        </w:tc>
      </w:tr>
    </w:tbl>
    <w:p w:rsidR="001440A4" w:rsidRPr="000656C5" w:rsidRDefault="001440A4" w:rsidP="001440A4">
      <w:pPr>
        <w:spacing w:after="0"/>
        <w:rPr>
          <w:rFonts w:ascii="Arial" w:hAnsi="Arial" w:cs="Arial"/>
          <w:sz w:val="20"/>
          <w:szCs w:val="20"/>
        </w:rPr>
        <w:sectPr w:rsidR="001440A4" w:rsidRPr="000656C5">
          <w:type w:val="continuous"/>
          <w:pgSz w:w="11906" w:h="16838"/>
          <w:pgMar w:top="720" w:right="720" w:bottom="720" w:left="720" w:header="708" w:footer="708" w:gutter="0"/>
          <w:cols w:num="2" w:space="400"/>
        </w:sectPr>
      </w:pPr>
    </w:p>
    <w:p w:rsidR="001440A4" w:rsidRPr="000656C5" w:rsidRDefault="001440A4" w:rsidP="001440A4">
      <w:pPr>
        <w:rPr>
          <w:rFonts w:ascii="Arial" w:hAnsi="Arial" w:cs="Arial"/>
          <w:sz w:val="20"/>
          <w:szCs w:val="20"/>
        </w:rPr>
      </w:pPr>
    </w:p>
    <w:p w:rsidR="001440A4" w:rsidRPr="000656C5" w:rsidRDefault="001440A4">
      <w:pPr>
        <w:rPr>
          <w:rFonts w:ascii="Arial" w:hAnsi="Arial" w:cs="Arial"/>
          <w:sz w:val="20"/>
          <w:szCs w:val="20"/>
        </w:rPr>
      </w:pPr>
    </w:p>
    <w:sectPr w:rsidR="001440A4" w:rsidRPr="000656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0A4"/>
    <w:rsid w:val="000401CE"/>
    <w:rsid w:val="000656C5"/>
    <w:rsid w:val="0012347A"/>
    <w:rsid w:val="001440A4"/>
    <w:rsid w:val="00250FB4"/>
    <w:rsid w:val="002728FA"/>
    <w:rsid w:val="002B08C8"/>
    <w:rsid w:val="00303DF4"/>
    <w:rsid w:val="00471F39"/>
    <w:rsid w:val="00496185"/>
    <w:rsid w:val="00540131"/>
    <w:rsid w:val="00672E9A"/>
    <w:rsid w:val="006D671A"/>
    <w:rsid w:val="006E7A31"/>
    <w:rsid w:val="00934EE9"/>
    <w:rsid w:val="00AB3D37"/>
    <w:rsid w:val="00B414B7"/>
    <w:rsid w:val="00B75740"/>
    <w:rsid w:val="00BE6F6C"/>
    <w:rsid w:val="00EC1F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5FD04"/>
  <w15:chartTrackingRefBased/>
  <w15:docId w15:val="{9D19654D-DD32-44A0-8787-5C4812DFA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672E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440A4"/>
    <w:rPr>
      <w:color w:val="0000FF"/>
      <w:u w:val="single"/>
    </w:rPr>
  </w:style>
  <w:style w:type="character" w:customStyle="1" w:styleId="Titre1Car">
    <w:name w:val="Titre 1 Car"/>
    <w:basedOn w:val="Policepardfaut"/>
    <w:link w:val="Titre1"/>
    <w:uiPriority w:val="9"/>
    <w:rsid w:val="00672E9A"/>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unhideWhenUsed/>
    <w:rsid w:val="006D671A"/>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072000">
      <w:bodyDiv w:val="1"/>
      <w:marLeft w:val="0"/>
      <w:marRight w:val="0"/>
      <w:marTop w:val="0"/>
      <w:marBottom w:val="0"/>
      <w:divBdr>
        <w:top w:val="none" w:sz="0" w:space="0" w:color="auto"/>
        <w:left w:val="none" w:sz="0" w:space="0" w:color="auto"/>
        <w:bottom w:val="none" w:sz="0" w:space="0" w:color="auto"/>
        <w:right w:val="none" w:sz="0" w:space="0" w:color="auto"/>
      </w:divBdr>
    </w:div>
    <w:div w:id="1616214468">
      <w:bodyDiv w:val="1"/>
      <w:marLeft w:val="0"/>
      <w:marRight w:val="0"/>
      <w:marTop w:val="0"/>
      <w:marBottom w:val="0"/>
      <w:divBdr>
        <w:top w:val="none" w:sz="0" w:space="0" w:color="auto"/>
        <w:left w:val="none" w:sz="0" w:space="0" w:color="auto"/>
        <w:bottom w:val="none" w:sz="0" w:space="0" w:color="auto"/>
        <w:right w:val="none" w:sz="0" w:space="0" w:color="auto"/>
      </w:divBdr>
    </w:div>
    <w:div w:id="1750736572">
      <w:bodyDiv w:val="1"/>
      <w:marLeft w:val="0"/>
      <w:marRight w:val="0"/>
      <w:marTop w:val="0"/>
      <w:marBottom w:val="0"/>
      <w:divBdr>
        <w:top w:val="none" w:sz="0" w:space="0" w:color="auto"/>
        <w:left w:val="none" w:sz="0" w:space="0" w:color="auto"/>
        <w:bottom w:val="none" w:sz="0" w:space="0" w:color="auto"/>
        <w:right w:val="none" w:sz="0" w:space="0" w:color="auto"/>
      </w:divBdr>
      <w:divsChild>
        <w:div w:id="591282420">
          <w:marLeft w:val="0"/>
          <w:marRight w:val="0"/>
          <w:marTop w:val="0"/>
          <w:marBottom w:val="0"/>
          <w:divBdr>
            <w:top w:val="none" w:sz="0" w:space="0" w:color="auto"/>
            <w:left w:val="none" w:sz="0" w:space="0" w:color="auto"/>
            <w:bottom w:val="none" w:sz="0" w:space="0" w:color="auto"/>
            <w:right w:val="none" w:sz="0" w:space="0" w:color="auto"/>
          </w:divBdr>
          <w:divsChild>
            <w:div w:id="80876743">
              <w:marLeft w:val="0"/>
              <w:marRight w:val="0"/>
              <w:marTop w:val="0"/>
              <w:marBottom w:val="0"/>
              <w:divBdr>
                <w:top w:val="none" w:sz="0" w:space="0" w:color="auto"/>
                <w:left w:val="none" w:sz="0" w:space="0" w:color="auto"/>
                <w:bottom w:val="none" w:sz="0" w:space="0" w:color="auto"/>
                <w:right w:val="none" w:sz="0" w:space="0" w:color="auto"/>
              </w:divBdr>
              <w:divsChild>
                <w:div w:id="2088188438">
                  <w:marLeft w:val="0"/>
                  <w:marRight w:val="0"/>
                  <w:marTop w:val="0"/>
                  <w:marBottom w:val="0"/>
                  <w:divBdr>
                    <w:top w:val="none" w:sz="0" w:space="0" w:color="auto"/>
                    <w:left w:val="none" w:sz="0" w:space="0" w:color="auto"/>
                    <w:bottom w:val="none" w:sz="0" w:space="0" w:color="auto"/>
                    <w:right w:val="none" w:sz="0" w:space="0" w:color="auto"/>
                  </w:divBdr>
                  <w:divsChild>
                    <w:div w:id="166389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985430">
          <w:marLeft w:val="0"/>
          <w:marRight w:val="0"/>
          <w:marTop w:val="0"/>
          <w:marBottom w:val="0"/>
          <w:divBdr>
            <w:top w:val="none" w:sz="0" w:space="0" w:color="auto"/>
            <w:left w:val="none" w:sz="0" w:space="0" w:color="auto"/>
            <w:bottom w:val="none" w:sz="0" w:space="0" w:color="auto"/>
            <w:right w:val="none" w:sz="0" w:space="0" w:color="auto"/>
          </w:divBdr>
          <w:divsChild>
            <w:div w:id="1843281408">
              <w:marLeft w:val="0"/>
              <w:marRight w:val="0"/>
              <w:marTop w:val="0"/>
              <w:marBottom w:val="0"/>
              <w:divBdr>
                <w:top w:val="none" w:sz="0" w:space="0" w:color="auto"/>
                <w:left w:val="none" w:sz="0" w:space="0" w:color="auto"/>
                <w:bottom w:val="none" w:sz="0" w:space="0" w:color="auto"/>
                <w:right w:val="none" w:sz="0" w:space="0" w:color="auto"/>
              </w:divBdr>
              <w:divsChild>
                <w:div w:id="1116099970">
                  <w:marLeft w:val="0"/>
                  <w:marRight w:val="0"/>
                  <w:marTop w:val="0"/>
                  <w:marBottom w:val="0"/>
                  <w:divBdr>
                    <w:top w:val="none" w:sz="0" w:space="0" w:color="auto"/>
                    <w:left w:val="none" w:sz="0" w:space="0" w:color="auto"/>
                    <w:bottom w:val="none" w:sz="0" w:space="0" w:color="auto"/>
                    <w:right w:val="none" w:sz="0" w:space="0" w:color="auto"/>
                  </w:divBdr>
                  <w:divsChild>
                    <w:div w:id="18512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264099">
      <w:bodyDiv w:val="1"/>
      <w:marLeft w:val="0"/>
      <w:marRight w:val="0"/>
      <w:marTop w:val="0"/>
      <w:marBottom w:val="0"/>
      <w:divBdr>
        <w:top w:val="none" w:sz="0" w:space="0" w:color="auto"/>
        <w:left w:val="none" w:sz="0" w:space="0" w:color="auto"/>
        <w:bottom w:val="none" w:sz="0" w:space="0" w:color="auto"/>
        <w:right w:val="none" w:sz="0" w:space="0" w:color="auto"/>
      </w:divBdr>
    </w:div>
    <w:div w:id="1890192472">
      <w:bodyDiv w:val="1"/>
      <w:marLeft w:val="0"/>
      <w:marRight w:val="0"/>
      <w:marTop w:val="0"/>
      <w:marBottom w:val="0"/>
      <w:divBdr>
        <w:top w:val="none" w:sz="0" w:space="0" w:color="auto"/>
        <w:left w:val="none" w:sz="0" w:space="0" w:color="auto"/>
        <w:bottom w:val="none" w:sz="0" w:space="0" w:color="auto"/>
        <w:right w:val="none" w:sz="0" w:space="0" w:color="auto"/>
      </w:divBdr>
      <w:divsChild>
        <w:div w:id="863523171">
          <w:marLeft w:val="0"/>
          <w:marRight w:val="0"/>
          <w:marTop w:val="0"/>
          <w:marBottom w:val="0"/>
          <w:divBdr>
            <w:top w:val="none" w:sz="0" w:space="0" w:color="auto"/>
            <w:left w:val="none" w:sz="0" w:space="0" w:color="auto"/>
            <w:bottom w:val="none" w:sz="0" w:space="0" w:color="auto"/>
            <w:right w:val="none" w:sz="0" w:space="0" w:color="auto"/>
          </w:divBdr>
          <w:divsChild>
            <w:div w:id="108456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267524">
      <w:bodyDiv w:val="1"/>
      <w:marLeft w:val="0"/>
      <w:marRight w:val="0"/>
      <w:marTop w:val="0"/>
      <w:marBottom w:val="0"/>
      <w:divBdr>
        <w:top w:val="none" w:sz="0" w:space="0" w:color="auto"/>
        <w:left w:val="none" w:sz="0" w:space="0" w:color="auto"/>
        <w:bottom w:val="none" w:sz="0" w:space="0" w:color="auto"/>
        <w:right w:val="none" w:sz="0" w:space="0" w:color="auto"/>
      </w:divBdr>
      <w:divsChild>
        <w:div w:id="1805272693">
          <w:marLeft w:val="0"/>
          <w:marRight w:val="0"/>
          <w:marTop w:val="0"/>
          <w:marBottom w:val="0"/>
          <w:divBdr>
            <w:top w:val="none" w:sz="0" w:space="0" w:color="auto"/>
            <w:left w:val="none" w:sz="0" w:space="0" w:color="auto"/>
            <w:bottom w:val="none" w:sz="0" w:space="0" w:color="auto"/>
            <w:right w:val="none" w:sz="0" w:space="0" w:color="auto"/>
          </w:divBdr>
          <w:divsChild>
            <w:div w:id="1477722776">
              <w:marLeft w:val="0"/>
              <w:marRight w:val="0"/>
              <w:marTop w:val="0"/>
              <w:marBottom w:val="0"/>
              <w:divBdr>
                <w:top w:val="none" w:sz="0" w:space="0" w:color="auto"/>
                <w:left w:val="none" w:sz="0" w:space="0" w:color="auto"/>
                <w:bottom w:val="none" w:sz="0" w:space="0" w:color="auto"/>
                <w:right w:val="none" w:sz="0" w:space="0" w:color="auto"/>
              </w:divBdr>
              <w:divsChild>
                <w:div w:id="89349816">
                  <w:marLeft w:val="0"/>
                  <w:marRight w:val="0"/>
                  <w:marTop w:val="0"/>
                  <w:marBottom w:val="0"/>
                  <w:divBdr>
                    <w:top w:val="none" w:sz="0" w:space="0" w:color="auto"/>
                    <w:left w:val="none" w:sz="0" w:space="0" w:color="auto"/>
                    <w:bottom w:val="none" w:sz="0" w:space="0" w:color="auto"/>
                    <w:right w:val="none" w:sz="0" w:space="0" w:color="auto"/>
                  </w:divBdr>
                  <w:divsChild>
                    <w:div w:id="7729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501477">
          <w:marLeft w:val="0"/>
          <w:marRight w:val="0"/>
          <w:marTop w:val="0"/>
          <w:marBottom w:val="0"/>
          <w:divBdr>
            <w:top w:val="none" w:sz="0" w:space="0" w:color="auto"/>
            <w:left w:val="none" w:sz="0" w:space="0" w:color="auto"/>
            <w:bottom w:val="none" w:sz="0" w:space="0" w:color="auto"/>
            <w:right w:val="none" w:sz="0" w:space="0" w:color="auto"/>
          </w:divBdr>
          <w:divsChild>
            <w:div w:id="649986495">
              <w:marLeft w:val="0"/>
              <w:marRight w:val="0"/>
              <w:marTop w:val="0"/>
              <w:marBottom w:val="0"/>
              <w:divBdr>
                <w:top w:val="none" w:sz="0" w:space="0" w:color="auto"/>
                <w:left w:val="none" w:sz="0" w:space="0" w:color="auto"/>
                <w:bottom w:val="none" w:sz="0" w:space="0" w:color="auto"/>
                <w:right w:val="none" w:sz="0" w:space="0" w:color="auto"/>
              </w:divBdr>
              <w:divsChild>
                <w:div w:id="719787014">
                  <w:marLeft w:val="0"/>
                  <w:marRight w:val="0"/>
                  <w:marTop w:val="0"/>
                  <w:marBottom w:val="0"/>
                  <w:divBdr>
                    <w:top w:val="none" w:sz="0" w:space="0" w:color="auto"/>
                    <w:left w:val="none" w:sz="0" w:space="0" w:color="auto"/>
                    <w:bottom w:val="none" w:sz="0" w:space="0" w:color="auto"/>
                    <w:right w:val="none" w:sz="0" w:space="0" w:color="auto"/>
                  </w:divBdr>
                  <w:divsChild>
                    <w:div w:id="16004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160516">
      <w:bodyDiv w:val="1"/>
      <w:marLeft w:val="0"/>
      <w:marRight w:val="0"/>
      <w:marTop w:val="0"/>
      <w:marBottom w:val="0"/>
      <w:divBdr>
        <w:top w:val="none" w:sz="0" w:space="0" w:color="auto"/>
        <w:left w:val="none" w:sz="0" w:space="0" w:color="auto"/>
        <w:bottom w:val="none" w:sz="0" w:space="0" w:color="auto"/>
        <w:right w:val="none" w:sz="0" w:space="0" w:color="auto"/>
      </w:divBdr>
      <w:divsChild>
        <w:div w:id="236012445">
          <w:marLeft w:val="0"/>
          <w:marRight w:val="0"/>
          <w:marTop w:val="0"/>
          <w:marBottom w:val="0"/>
          <w:divBdr>
            <w:top w:val="none" w:sz="0" w:space="0" w:color="auto"/>
            <w:left w:val="none" w:sz="0" w:space="0" w:color="auto"/>
            <w:bottom w:val="none" w:sz="0" w:space="0" w:color="auto"/>
            <w:right w:val="none" w:sz="0" w:space="0" w:color="auto"/>
          </w:divBdr>
        </w:div>
      </w:divsChild>
    </w:div>
    <w:div w:id="209466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psigma.cus.fr/sigma/LinkToVubis.csp?Profile=Profile27&amp;isbn=978-2-278-07594-2&amp;Language=fre&amp;Database=2" TargetMode="External"/><Relationship Id="rId21" Type="http://schemas.openxmlformats.org/officeDocument/2006/relationships/hyperlink" Target="http://wpsigma.cus.fr/sigma/LinkToVubis.csp?Profile=Profile27&amp;isbn=978-2-7470-2303-0&amp;Language=fre&amp;Database=2" TargetMode="External"/><Relationship Id="rId42" Type="http://schemas.openxmlformats.org/officeDocument/2006/relationships/hyperlink" Target="http://wpsigma.cus.fr/sigma/LinkToVubis.csp?Profile=Profile27&amp;isbn=2-278-30103-9&amp;Language=fre&amp;Database=2" TargetMode="External"/><Relationship Id="rId47" Type="http://schemas.openxmlformats.org/officeDocument/2006/relationships/hyperlink" Target="http://wpsigma.cus.fr/sigma/LinkToVubis.csp?Profile=Profile27&amp;isbn=978-2-37380-101-9&amp;Language=fre&amp;Database=2" TargetMode="External"/><Relationship Id="rId63" Type="http://schemas.openxmlformats.org/officeDocument/2006/relationships/hyperlink" Target="http://wpsigma.cus.fr/sigma/LinkToVubis.csp?Profile=Profile27&amp;isbn=2-211-07827-3&amp;Language=fre&amp;Database=2" TargetMode="External"/><Relationship Id="rId68" Type="http://schemas.openxmlformats.org/officeDocument/2006/relationships/image" Target="media/image24.jpeg"/><Relationship Id="rId2" Type="http://schemas.openxmlformats.org/officeDocument/2006/relationships/settings" Target="settings.xml"/><Relationship Id="rId16" Type="http://schemas.openxmlformats.org/officeDocument/2006/relationships/image" Target="media/image6.jpeg"/><Relationship Id="rId29" Type="http://schemas.openxmlformats.org/officeDocument/2006/relationships/hyperlink" Target="http://wpsigma.cus.fr/sigma/LinkToVubis.csp?Profile=Profile27&amp;isbn=978-2-278-08183-7&amp;Language=fre&amp;Database=2" TargetMode="External"/><Relationship Id="rId11" Type="http://schemas.openxmlformats.org/officeDocument/2006/relationships/hyperlink" Target="http://wpsigma.cus.fr/sigma/LinkToVubis.csp?Profile=Profile27&amp;isbn=978-2-211-10764-8&amp;Language=fre&amp;Database=2" TargetMode="External"/><Relationship Id="rId24" Type="http://schemas.openxmlformats.org/officeDocument/2006/relationships/hyperlink" Target="http://wpsigma.cus.fr/sigma/LinkToVubis.csp?Profile=Profile27&amp;isbn=978-2-278-07594-2&amp;Language=fre&amp;Database=2" TargetMode="External"/><Relationship Id="rId32" Type="http://schemas.openxmlformats.org/officeDocument/2006/relationships/hyperlink" Target="http://wpsigma.cus.fr/sigma/LinkToVubis.csp?Profile=Profile27&amp;isbn=978-2-02-101177-7&amp;Language=fre&amp;Database=2" TargetMode="External"/><Relationship Id="rId37" Type="http://schemas.openxmlformats.org/officeDocument/2006/relationships/image" Target="media/image13.jpeg"/><Relationship Id="rId40" Type="http://schemas.openxmlformats.org/officeDocument/2006/relationships/image" Target="media/image14.jpeg"/><Relationship Id="rId45" Type="http://schemas.openxmlformats.org/officeDocument/2006/relationships/hyperlink" Target="http://wpsigma.cus.fr/sigma/LinkToVubis.csp?Profile=Profile27&amp;isbn=978-2-37380-101-9&amp;Language=fre&amp;Database=2" TargetMode="External"/><Relationship Id="rId53" Type="http://schemas.openxmlformats.org/officeDocument/2006/relationships/hyperlink" Target="http://wpsigma.cus.fr/sigma/LinkToVubis.csp?Profile=Profile27&amp;isbn=978-2-7470-2512-6&amp;Language=fre&amp;Database=2" TargetMode="External"/><Relationship Id="rId58" Type="http://schemas.openxmlformats.org/officeDocument/2006/relationships/image" Target="media/image20.jpeg"/><Relationship Id="rId66" Type="http://schemas.openxmlformats.org/officeDocument/2006/relationships/hyperlink" Target="http://wpsigma.cus.fr/sigma/LinkToVubis.csp?Profile=Profile27&amp;isbn=978-2-211-23013-1&amp;Language=fre&amp;Database=2" TargetMode="External"/><Relationship Id="rId74" Type="http://schemas.openxmlformats.org/officeDocument/2006/relationships/theme" Target="theme/theme1.xml"/><Relationship Id="rId5" Type="http://schemas.openxmlformats.org/officeDocument/2006/relationships/image" Target="media/image1.jpeg"/><Relationship Id="rId61" Type="http://schemas.openxmlformats.org/officeDocument/2006/relationships/hyperlink" Target="http://wpsigma.cus.fr/sigma/LinkToVubis.csp?Profile=Profile27&amp;isbn=2-211-07827-3&amp;Language=fre&amp;Database=2" TargetMode="External"/><Relationship Id="rId19" Type="http://schemas.openxmlformats.org/officeDocument/2006/relationships/image" Target="media/image7.jpeg"/><Relationship Id="rId14" Type="http://schemas.openxmlformats.org/officeDocument/2006/relationships/image" Target="media/image5.jpeg"/><Relationship Id="rId22" Type="http://schemas.openxmlformats.org/officeDocument/2006/relationships/image" Target="media/image8.jpeg"/><Relationship Id="rId27" Type="http://schemas.openxmlformats.org/officeDocument/2006/relationships/hyperlink" Target="http://wpsigma.cus.fr/sigma/LinkToVubis.csp?Profile=Profile27&amp;isbn=978-2-278-08183-7&amp;Language=fre&amp;Database=2" TargetMode="External"/><Relationship Id="rId30" Type="http://schemas.openxmlformats.org/officeDocument/2006/relationships/hyperlink" Target="http://wpsigma.cus.fr/sigma/LinkToVubis.csp?Profile=Profile27&amp;isbn=978-2-02-101177-7&amp;Language=fre&amp;Database=2" TargetMode="External"/><Relationship Id="rId35" Type="http://schemas.openxmlformats.org/officeDocument/2006/relationships/hyperlink" Target="http://wpsigma.cus.fr/sigma/LinkToVubis.csp?Profile=Profile27&amp;isbn=978-2-36856-133-1&amp;Language=fre&amp;Database=2" TargetMode="External"/><Relationship Id="rId43" Type="http://schemas.openxmlformats.org/officeDocument/2006/relationships/image" Target="media/image15.jpeg"/><Relationship Id="rId48" Type="http://schemas.openxmlformats.org/officeDocument/2006/relationships/hyperlink" Target="http://wpsigma.cus.fr/sigma/LinkToVubis.csp?Profile=Profile27&amp;isbn=978-2-35504-311-6&amp;Language=fre&amp;Database=2" TargetMode="External"/><Relationship Id="rId56" Type="http://schemas.openxmlformats.org/officeDocument/2006/relationships/hyperlink" Target="http://wpsigma.cus.fr/sigma/LinkToVubis.csp?Profile=Profile27&amp;isbn=978-2-35289-129-1&amp;Language=fre&amp;Database=2" TargetMode="External"/><Relationship Id="rId64" Type="http://schemas.openxmlformats.org/officeDocument/2006/relationships/hyperlink" Target="http://wpsigma.cus.fr/sigma/LinkToVubis.csp?Profile=Profile27&amp;isbn=978-2-211-23013-1&amp;Language=fre&amp;Database=2" TargetMode="External"/><Relationship Id="rId69" Type="http://schemas.openxmlformats.org/officeDocument/2006/relationships/hyperlink" Target="http://wpsigma.cus.fr/sigma/LinkToVubis.csp?Profile=Profile27&amp;isbn=978-2-87142-735-3&amp;Language=fre&amp;Database=2" TargetMode="External"/><Relationship Id="rId8" Type="http://schemas.openxmlformats.org/officeDocument/2006/relationships/image" Target="media/image2.jpeg"/><Relationship Id="rId51" Type="http://schemas.openxmlformats.org/officeDocument/2006/relationships/hyperlink" Target="http://wpsigma.cus.fr/sigma/LinkToVubis.csp?Profile=Profile27&amp;isbn=978-2-7470-2512-6&amp;Language=fre&amp;Database=2" TargetMode="External"/><Relationship Id="rId72" Type="http://schemas.openxmlformats.org/officeDocument/2006/relationships/image" Target="media/image27.jpeg"/><Relationship Id="rId3" Type="http://schemas.openxmlformats.org/officeDocument/2006/relationships/webSettings" Target="webSettings.xml"/><Relationship Id="rId12" Type="http://schemas.openxmlformats.org/officeDocument/2006/relationships/image" Target="media/image4.jpeg"/><Relationship Id="rId17" Type="http://schemas.openxmlformats.org/officeDocument/2006/relationships/hyperlink" Target="http://wpsigma.cus.fr/sigma/LinkToVubis.csp?Profile=Profile27&amp;isbn=978-2-7470-2856-1&amp;Language=fre&amp;Database=2" TargetMode="External"/><Relationship Id="rId25" Type="http://schemas.openxmlformats.org/officeDocument/2006/relationships/image" Target="media/image9.jpeg"/><Relationship Id="rId33" Type="http://schemas.openxmlformats.org/officeDocument/2006/relationships/hyperlink" Target="http://wpsigma.cus.fr/sigma/LinkToVubis.csp?Profile=Profile27&amp;isbn=978-2-36856-133-1&amp;Language=fre&amp;Database=2" TargetMode="External"/><Relationship Id="rId38" Type="http://schemas.openxmlformats.org/officeDocument/2006/relationships/hyperlink" Target="http://wpsigma.cus.fr/sigma/LinkToVubis.csp?Profile=Profile27&amp;isbn=978-2-916421-37-7&amp;Language=fre&amp;Database=2" TargetMode="External"/><Relationship Id="rId46" Type="http://schemas.openxmlformats.org/officeDocument/2006/relationships/image" Target="media/image16.jpeg"/><Relationship Id="rId59" Type="http://schemas.openxmlformats.org/officeDocument/2006/relationships/hyperlink" Target="http://wpsigma.cus.fr/sigma/LinkToVubis.csp?Profile=Profile27&amp;isbn=978-2-35413-140-1&amp;Language=fre&amp;Database=2" TargetMode="External"/><Relationship Id="rId67" Type="http://schemas.openxmlformats.org/officeDocument/2006/relationships/hyperlink" Target="http://wpsigma.cus.fr/sigma/LinkToVubis.csp?Profile=Profile27&amp;isbn=978-2-87142-735-3&amp;Language=fre&amp;Database=2" TargetMode="External"/><Relationship Id="rId20" Type="http://schemas.openxmlformats.org/officeDocument/2006/relationships/hyperlink" Target="http://wpsigma.cus.fr/sigma/LinkToVubis.csp?Profile=Profile27&amp;isbn=978-2-35263-122-4&amp;Language=fre&amp;Database=2" TargetMode="External"/><Relationship Id="rId41" Type="http://schemas.openxmlformats.org/officeDocument/2006/relationships/hyperlink" Target="http://wpsigma.cus.fr/sigma/LinkToVubis.csp?Profile=Profile27&amp;isbn=2-211-08352-8&amp;Language=fre&amp;Database=2" TargetMode="External"/><Relationship Id="rId54" Type="http://schemas.openxmlformats.org/officeDocument/2006/relationships/hyperlink" Target="http://wpsigma.cus.fr/sigma/LinkToVubis.csp?Profile=Profile27&amp;isbn=978-2-35289-129-1&amp;Language=fre&amp;Database=2" TargetMode="External"/><Relationship Id="rId62" Type="http://schemas.openxmlformats.org/officeDocument/2006/relationships/image" Target="media/image22.jpeg"/><Relationship Id="rId70" Type="http://schemas.openxmlformats.org/officeDocument/2006/relationships/image" Target="media/image25.jpeg"/><Relationship Id="rId1" Type="http://schemas.openxmlformats.org/officeDocument/2006/relationships/styles" Target="styles.xml"/><Relationship Id="rId6" Type="http://schemas.openxmlformats.org/officeDocument/2006/relationships/hyperlink" Target="http://wpsigma.cus.fr/sigma/LinkToVubis.csp?Profile=Profile27&amp;isbn=978-2-87767-734-9&amp;Language=fre&amp;Database=2" TargetMode="External"/><Relationship Id="rId15" Type="http://schemas.openxmlformats.org/officeDocument/2006/relationships/hyperlink" Target="http://wpsigma.cus.fr/sigma/LinkToVubis.csp?Profile=Profile27&amp;isbn=978-2-7470-2856-1&amp;Language=fre&amp;Database=2" TargetMode="External"/><Relationship Id="rId23" Type="http://schemas.openxmlformats.org/officeDocument/2006/relationships/hyperlink" Target="http://wpsigma.cus.fr/sigma/LinkToVubis.csp?Profile=Profile27&amp;isbn=978-2-7470-2303-0&amp;Language=fre&amp;Database=2" TargetMode="External"/><Relationship Id="rId28" Type="http://schemas.openxmlformats.org/officeDocument/2006/relationships/image" Target="media/image10.jpeg"/><Relationship Id="rId36" Type="http://schemas.openxmlformats.org/officeDocument/2006/relationships/hyperlink" Target="http://wpsigma.cus.fr/sigma/LinkToVubis.csp?Profile=Profile27&amp;isbn=978-2-916421-37-7&amp;Language=fre&amp;Database=2" TargetMode="External"/><Relationship Id="rId49" Type="http://schemas.openxmlformats.org/officeDocument/2006/relationships/image" Target="media/image17.jpeg"/><Relationship Id="rId57" Type="http://schemas.openxmlformats.org/officeDocument/2006/relationships/hyperlink" Target="http://wpsigma.cus.fr/sigma/LinkToVubis.csp?Profile=Profile27&amp;isbn=978-2-35413-140-1&amp;Language=fre&amp;Database=2" TargetMode="External"/><Relationship Id="rId10" Type="http://schemas.openxmlformats.org/officeDocument/2006/relationships/image" Target="media/image3.jpeg"/><Relationship Id="rId31" Type="http://schemas.openxmlformats.org/officeDocument/2006/relationships/image" Target="media/image11.jpeg"/><Relationship Id="rId44" Type="http://schemas.openxmlformats.org/officeDocument/2006/relationships/hyperlink" Target="http://wpsigma.cus.fr/sigma/LinkToVubis.csp?Profile=Profile27&amp;isbn=2-278-30103-9&amp;Language=fre&amp;Database=2" TargetMode="External"/><Relationship Id="rId52" Type="http://schemas.openxmlformats.org/officeDocument/2006/relationships/image" Target="media/image18.jpeg"/><Relationship Id="rId60" Type="http://schemas.openxmlformats.org/officeDocument/2006/relationships/image" Target="media/image21.jpeg"/><Relationship Id="rId65" Type="http://schemas.openxmlformats.org/officeDocument/2006/relationships/image" Target="media/image23.jpeg"/><Relationship Id="rId73" Type="http://schemas.openxmlformats.org/officeDocument/2006/relationships/fontTable" Target="fontTable.xml"/><Relationship Id="rId4" Type="http://schemas.openxmlformats.org/officeDocument/2006/relationships/hyperlink" Target="http://wpsigma.cus.fr/sigma/LinkToVubis.csp?Profile=Profile27&amp;isbn=978-2-87767-734-9&amp;Language=fre&amp;Database=2" TargetMode="External"/><Relationship Id="rId9" Type="http://schemas.openxmlformats.org/officeDocument/2006/relationships/hyperlink" Target="http://wpsigma.cus.fr/sigma/LinkToVubis.csp?Profile=Profile27&amp;isbn=978-2-08-123012-5&amp;Language=fre&amp;Database=2" TargetMode="External"/><Relationship Id="rId13" Type="http://schemas.openxmlformats.org/officeDocument/2006/relationships/hyperlink" Target="http://wpsigma.cus.fr/sigma/LinkToVubis.csp?Profile=Profile27&amp;isbn=978-2-211-10764-8&amp;Language=fre&amp;Database=2" TargetMode="External"/><Relationship Id="rId18" Type="http://schemas.openxmlformats.org/officeDocument/2006/relationships/hyperlink" Target="http://wpsigma.cus.fr/sigma/LinkToVubis.csp?Profile=Profile27&amp;isbn=978-2-35263-122-4&amp;Language=fre&amp;Database=2" TargetMode="External"/><Relationship Id="rId39" Type="http://schemas.openxmlformats.org/officeDocument/2006/relationships/hyperlink" Target="http://wpsigma.cus.fr/sigma/LinkToVubis.csp?Profile=Profile27&amp;isbn=2-211-08352-8&amp;Language=fre&amp;Database=2" TargetMode="External"/><Relationship Id="rId34" Type="http://schemas.openxmlformats.org/officeDocument/2006/relationships/image" Target="media/image12.jpeg"/><Relationship Id="rId50" Type="http://schemas.openxmlformats.org/officeDocument/2006/relationships/hyperlink" Target="http://wpsigma.cus.fr/sigma/LinkToVubis.csp?Profile=Profile27&amp;isbn=978-2-35504-311-6&amp;Language=fre&amp;Database=2" TargetMode="External"/><Relationship Id="rId55" Type="http://schemas.openxmlformats.org/officeDocument/2006/relationships/image" Target="media/image19.jpeg"/><Relationship Id="rId7" Type="http://schemas.openxmlformats.org/officeDocument/2006/relationships/hyperlink" Target="http://wpsigma.cus.fr/sigma/LinkToVubis.csp?Profile=Profile27&amp;isbn=978-2-08-123012-5&amp;Language=fre&amp;Database=2" TargetMode="External"/><Relationship Id="rId71" Type="http://schemas.openxmlformats.org/officeDocument/2006/relationships/image" Target="media/image2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1545</Words>
  <Characters>8498</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CUS</Company>
  <LinksUpToDate>false</LinksUpToDate>
  <CharactersWithSpaces>10023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LUTTMANN Anne-Christine</dc:creator>
  <cp:keywords/>
  <dc:description/>
  <cp:lastModifiedBy>Anne Matthaey</cp:lastModifiedBy>
  <cp:revision>14</cp:revision>
  <dcterms:created xsi:type="dcterms:W3CDTF">2019-06-05T08:05:00Z</dcterms:created>
  <dcterms:modified xsi:type="dcterms:W3CDTF">2019-06-05T11:13:00Z</dcterms:modified>
</cp:coreProperties>
</file>